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1FB6" w14:textId="77777777" w:rsidR="00492AC9" w:rsidRPr="00051035" w:rsidRDefault="00492AC9" w:rsidP="00437B2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0C6E0B" w14:textId="77777777" w:rsidR="00492AC9" w:rsidRPr="00051035" w:rsidRDefault="00492AC9" w:rsidP="00437B2E">
      <w:pPr>
        <w:spacing w:before="3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AE68F88" w14:textId="2C1AE7DC" w:rsidR="00492AC9" w:rsidRPr="00051035" w:rsidRDefault="00000000" w:rsidP="00437B2E">
      <w:pPr>
        <w:pStyle w:val="Ttulo1"/>
        <w:ind w:left="120" w:firstLine="0"/>
        <w:jc w:val="both"/>
        <w:rPr>
          <w:b w:val="0"/>
          <w:bCs w:val="0"/>
        </w:rPr>
      </w:pPr>
      <w:bookmarkStart w:id="0" w:name="GESTIÓN_DEL_CONTRATO"/>
      <w:bookmarkEnd w:id="0"/>
      <w:r w:rsidRPr="00051035">
        <w:rPr>
          <w:spacing w:val="-1"/>
        </w:rPr>
        <w:t>GESTIÓN</w:t>
      </w:r>
      <w:r w:rsidRPr="00051035">
        <w:rPr>
          <w:spacing w:val="-16"/>
        </w:rPr>
        <w:t xml:space="preserve"> </w:t>
      </w:r>
      <w:r w:rsidRPr="00051035">
        <w:t>DEL</w:t>
      </w:r>
      <w:r w:rsidRPr="00051035">
        <w:rPr>
          <w:spacing w:val="-15"/>
        </w:rPr>
        <w:t xml:space="preserve"> </w:t>
      </w:r>
      <w:r w:rsidRPr="00051035">
        <w:t>CONTRATO</w:t>
      </w:r>
      <w:r w:rsidR="00DA2676" w:rsidRPr="00051035">
        <w:t xml:space="preserve"> (</w:t>
      </w:r>
      <w:r w:rsidR="00DA2676" w:rsidRPr="00051035">
        <w:rPr>
          <w:b w:val="0"/>
          <w:bCs w:val="0"/>
        </w:rPr>
        <w:t>contacto principal:</w:t>
      </w:r>
      <w:r w:rsidR="00DA2676" w:rsidRPr="00051035">
        <w:t xml:space="preserve"> </w:t>
      </w:r>
      <w:r w:rsidR="00DA2676" w:rsidRPr="00051035">
        <w:rPr>
          <w:highlight w:val="green"/>
        </w:rPr>
        <w:t>contract.clinicaltrials@ibsal.es</w:t>
      </w:r>
      <w:r w:rsidR="00DA2676" w:rsidRPr="00051035">
        <w:t>)</w:t>
      </w:r>
    </w:p>
    <w:p w14:paraId="7A1D580D" w14:textId="77777777" w:rsidR="00492AC9" w:rsidRPr="00051035" w:rsidRDefault="00492AC9" w:rsidP="00437B2E">
      <w:pPr>
        <w:spacing w:before="2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2C7F078" w14:textId="77777777" w:rsidR="00492AC9" w:rsidRPr="00051035" w:rsidRDefault="00000000" w:rsidP="00437B2E">
      <w:pPr>
        <w:numPr>
          <w:ilvl w:val="0"/>
          <w:numId w:val="5"/>
        </w:numPr>
        <w:tabs>
          <w:tab w:val="left" w:pos="552"/>
        </w:tabs>
        <w:ind w:hanging="431"/>
        <w:jc w:val="both"/>
        <w:rPr>
          <w:rFonts w:ascii="Calibri" w:eastAsia="Calibri" w:hAnsi="Calibri" w:cs="Calibri"/>
          <w:sz w:val="32"/>
          <w:szCs w:val="32"/>
        </w:rPr>
      </w:pPr>
      <w:bookmarkStart w:id="1" w:name="1_Documentación_requerida"/>
      <w:bookmarkEnd w:id="1"/>
      <w:r w:rsidRPr="00051035">
        <w:rPr>
          <w:rFonts w:ascii="Calibri" w:hAnsi="Calibri"/>
          <w:b/>
          <w:spacing w:val="-1"/>
          <w:sz w:val="32"/>
        </w:rPr>
        <w:t>Documentación</w:t>
      </w:r>
      <w:r w:rsidRPr="00051035">
        <w:rPr>
          <w:rFonts w:ascii="Calibri" w:hAnsi="Calibri"/>
          <w:b/>
          <w:spacing w:val="-33"/>
          <w:sz w:val="32"/>
        </w:rPr>
        <w:t xml:space="preserve"> </w:t>
      </w:r>
      <w:r w:rsidRPr="00051035">
        <w:rPr>
          <w:rFonts w:ascii="Calibri" w:hAnsi="Calibri"/>
          <w:b/>
          <w:spacing w:val="-1"/>
          <w:sz w:val="32"/>
        </w:rPr>
        <w:t>requerida</w:t>
      </w:r>
    </w:p>
    <w:p w14:paraId="5B610E46" w14:textId="6B78C85E" w:rsidR="00492AC9" w:rsidRPr="00051035" w:rsidRDefault="00000000" w:rsidP="00437B2E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right="35"/>
        <w:jc w:val="both"/>
        <w:rPr>
          <w:b w:val="0"/>
          <w:bCs w:val="0"/>
        </w:rPr>
      </w:pPr>
      <w:bookmarkStart w:id="2" w:name="1.1_Para_ensayos_clínicos_realizados_en_"/>
      <w:bookmarkEnd w:id="2"/>
      <w:r w:rsidRPr="00051035">
        <w:rPr>
          <w:color w:val="4F81BD"/>
          <w:spacing w:val="-1"/>
        </w:rPr>
        <w:t>Para</w:t>
      </w:r>
      <w:r w:rsidRPr="00051035">
        <w:rPr>
          <w:color w:val="4F81BD"/>
        </w:rPr>
        <w:t xml:space="preserve">  </w:t>
      </w:r>
      <w:r w:rsidRPr="00051035">
        <w:rPr>
          <w:color w:val="4F81BD"/>
          <w:spacing w:val="11"/>
        </w:rPr>
        <w:t xml:space="preserve"> </w:t>
      </w:r>
      <w:r w:rsidRPr="00051035">
        <w:rPr>
          <w:color w:val="4F81BD"/>
        </w:rPr>
        <w:t xml:space="preserve">ensayos  </w:t>
      </w:r>
      <w:r w:rsidRPr="00051035">
        <w:rPr>
          <w:color w:val="4F81BD"/>
          <w:spacing w:val="9"/>
        </w:rPr>
        <w:t xml:space="preserve"> </w:t>
      </w:r>
      <w:r w:rsidRPr="00051035">
        <w:rPr>
          <w:color w:val="4F81BD"/>
        </w:rPr>
        <w:t xml:space="preserve">clínicos  </w:t>
      </w:r>
      <w:r w:rsidRPr="00051035">
        <w:rPr>
          <w:color w:val="4F81BD"/>
          <w:spacing w:val="11"/>
        </w:rPr>
        <w:t xml:space="preserve"> </w:t>
      </w:r>
      <w:r w:rsidRPr="00051035">
        <w:rPr>
          <w:color w:val="4F81BD"/>
          <w:spacing w:val="-1"/>
        </w:rPr>
        <w:t>realizados</w:t>
      </w:r>
      <w:r w:rsidRPr="00051035">
        <w:rPr>
          <w:color w:val="4F81BD"/>
        </w:rPr>
        <w:t xml:space="preserve">  </w:t>
      </w:r>
      <w:r w:rsidRPr="00051035">
        <w:rPr>
          <w:color w:val="4F81BD"/>
          <w:spacing w:val="12"/>
        </w:rPr>
        <w:t xml:space="preserve"> </w:t>
      </w:r>
      <w:r w:rsidRPr="00051035">
        <w:rPr>
          <w:color w:val="4F81BD"/>
        </w:rPr>
        <w:t xml:space="preserve">en  </w:t>
      </w:r>
      <w:r w:rsidRPr="00051035">
        <w:rPr>
          <w:color w:val="4F81BD"/>
          <w:spacing w:val="10"/>
        </w:rPr>
        <w:t xml:space="preserve"> </w:t>
      </w:r>
      <w:r w:rsidRPr="00051035">
        <w:rPr>
          <w:color w:val="4F81BD"/>
          <w:spacing w:val="-1"/>
        </w:rPr>
        <w:t>el</w:t>
      </w:r>
      <w:r w:rsidRPr="00051035">
        <w:rPr>
          <w:color w:val="4F81BD"/>
        </w:rPr>
        <w:t xml:space="preserve">  </w:t>
      </w:r>
      <w:r w:rsidRPr="00051035">
        <w:rPr>
          <w:color w:val="4F81BD"/>
          <w:spacing w:val="13"/>
        </w:rPr>
        <w:t xml:space="preserve"> </w:t>
      </w:r>
      <w:r w:rsidRPr="00051035">
        <w:rPr>
          <w:color w:val="4F81BD"/>
          <w:spacing w:val="-1"/>
        </w:rPr>
        <w:t>Complejo</w:t>
      </w:r>
      <w:r w:rsidRPr="00051035">
        <w:rPr>
          <w:color w:val="4F81BD"/>
        </w:rPr>
        <w:t xml:space="preserve">  </w:t>
      </w:r>
      <w:r w:rsidRPr="00051035">
        <w:rPr>
          <w:color w:val="4F81BD"/>
          <w:spacing w:val="13"/>
        </w:rPr>
        <w:t xml:space="preserve"> </w:t>
      </w:r>
      <w:r w:rsidRPr="00051035">
        <w:rPr>
          <w:color w:val="4F81BD"/>
          <w:spacing w:val="-1"/>
        </w:rPr>
        <w:t>Asistencial</w:t>
      </w:r>
      <w:r w:rsidRPr="00051035">
        <w:rPr>
          <w:color w:val="4F81BD"/>
        </w:rPr>
        <w:t xml:space="preserve">  </w:t>
      </w:r>
      <w:r w:rsidRPr="00051035">
        <w:rPr>
          <w:color w:val="4F81BD"/>
          <w:spacing w:val="11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66"/>
          <w:w w:val="99"/>
        </w:rPr>
        <w:t xml:space="preserve"> </w:t>
      </w:r>
      <w:r w:rsidRPr="00051035">
        <w:rPr>
          <w:color w:val="4F81BD"/>
          <w:spacing w:val="-1"/>
        </w:rPr>
        <w:t>Salamanca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-1"/>
        </w:rPr>
        <w:t>(</w:t>
      </w:r>
      <w:r w:rsidR="00BD7AB5" w:rsidRPr="00051035">
        <w:rPr>
          <w:color w:val="4F81BD"/>
          <w:spacing w:val="-1"/>
        </w:rPr>
        <w:t xml:space="preserve">CAUSA, </w:t>
      </w:r>
      <w:r w:rsidRPr="00051035">
        <w:rPr>
          <w:color w:val="4F81BD"/>
          <w:spacing w:val="-1"/>
        </w:rPr>
        <w:t>HOSPITAL)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y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-1"/>
        </w:rPr>
        <w:t>Centros</w:t>
      </w:r>
      <w:r w:rsidRPr="00051035">
        <w:rPr>
          <w:color w:val="4F81BD"/>
          <w:spacing w:val="-9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-1"/>
        </w:rPr>
        <w:t>Salud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  <w:spacing w:val="-1"/>
        </w:rPr>
        <w:t>Atención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  <w:spacing w:val="1"/>
        </w:rPr>
        <w:t>Primaria</w:t>
      </w:r>
      <w:hyperlink w:anchor="_bookmark0" w:history="1">
        <w:r w:rsidR="00492AC9" w:rsidRPr="00051035">
          <w:rPr>
            <w:color w:val="4F81BD"/>
            <w:spacing w:val="1"/>
            <w:position w:val="9"/>
            <w:sz w:val="17"/>
          </w:rPr>
          <w:t>1</w:t>
        </w:r>
      </w:hyperlink>
      <w:r w:rsidRPr="00051035">
        <w:rPr>
          <w:color w:val="4F81BD"/>
          <w:spacing w:val="1"/>
        </w:rPr>
        <w:t>:</w:t>
      </w:r>
    </w:p>
    <w:p w14:paraId="356D75BD" w14:textId="77777777" w:rsidR="00492AC9" w:rsidRPr="00051035" w:rsidRDefault="00492AC9" w:rsidP="00437B2E">
      <w:pPr>
        <w:spacing w:before="5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434A9320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Protocolo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(español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z w:val="24"/>
        </w:rPr>
        <w:t>o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inglés)</w:t>
      </w:r>
    </w:p>
    <w:p w14:paraId="1F3CACDD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Certificado</w:t>
      </w:r>
      <w:r w:rsidRPr="00051035">
        <w:rPr>
          <w:rFonts w:ascii="Calibri" w:hAnsi="Calibri"/>
          <w:b/>
          <w:spacing w:val="8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7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póliza</w:t>
      </w:r>
      <w:r w:rsidRPr="00051035">
        <w:rPr>
          <w:rFonts w:ascii="Calibri" w:hAnsi="Calibri"/>
          <w:b/>
          <w:spacing w:val="7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6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seguro</w:t>
      </w:r>
      <w:r w:rsidRPr="00051035">
        <w:rPr>
          <w:rFonts w:ascii="Calibri" w:hAnsi="Calibri"/>
          <w:b/>
          <w:spacing w:val="6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(excepto</w:t>
      </w:r>
      <w:r w:rsidRPr="00051035">
        <w:rPr>
          <w:rFonts w:ascii="Calibri" w:hAnsi="Calibri"/>
          <w:spacing w:val="4"/>
          <w:sz w:val="24"/>
        </w:rPr>
        <w:t xml:space="preserve"> </w:t>
      </w:r>
      <w:r w:rsidRPr="00051035">
        <w:rPr>
          <w:rFonts w:ascii="Calibri" w:hAnsi="Calibri"/>
          <w:sz w:val="24"/>
        </w:rPr>
        <w:t>en</w:t>
      </w:r>
      <w:r w:rsidRPr="00051035">
        <w:rPr>
          <w:rFonts w:ascii="Calibri" w:hAnsi="Calibri"/>
          <w:spacing w:val="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ensayos</w:t>
      </w:r>
      <w:r w:rsidRPr="00051035">
        <w:rPr>
          <w:rFonts w:ascii="Calibri" w:hAnsi="Calibri"/>
          <w:spacing w:val="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clínicos</w:t>
      </w:r>
      <w:r w:rsidRPr="00051035">
        <w:rPr>
          <w:rFonts w:ascii="Calibri" w:hAnsi="Calibri"/>
          <w:spacing w:val="4"/>
          <w:sz w:val="24"/>
        </w:rPr>
        <w:t xml:space="preserve"> </w:t>
      </w:r>
      <w:r w:rsidRPr="00051035">
        <w:rPr>
          <w:rFonts w:ascii="Calibri" w:hAnsi="Calibri"/>
          <w:sz w:val="24"/>
        </w:rPr>
        <w:t>de</w:t>
      </w:r>
      <w:r w:rsidRPr="00051035">
        <w:rPr>
          <w:rFonts w:ascii="Calibri" w:hAnsi="Calibri"/>
          <w:spacing w:val="4"/>
          <w:sz w:val="24"/>
        </w:rPr>
        <w:t xml:space="preserve"> </w:t>
      </w:r>
      <w:r w:rsidRPr="00051035">
        <w:rPr>
          <w:rFonts w:ascii="Calibri" w:hAnsi="Calibri"/>
          <w:sz w:val="24"/>
        </w:rPr>
        <w:t>bajo</w:t>
      </w:r>
      <w:r w:rsidRPr="00051035">
        <w:rPr>
          <w:rFonts w:ascii="Calibri" w:hAnsi="Calibri"/>
          <w:spacing w:val="4"/>
          <w:sz w:val="24"/>
        </w:rPr>
        <w:t xml:space="preserve"> </w:t>
      </w:r>
      <w:r w:rsidRPr="00051035">
        <w:rPr>
          <w:rFonts w:ascii="Calibri" w:hAnsi="Calibri"/>
          <w:sz w:val="24"/>
        </w:rPr>
        <w:t>nivel</w:t>
      </w:r>
      <w:r w:rsidRPr="00051035">
        <w:rPr>
          <w:rFonts w:ascii="Calibri" w:hAnsi="Calibri"/>
          <w:spacing w:val="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de</w:t>
      </w:r>
      <w:r w:rsidRPr="00051035">
        <w:rPr>
          <w:rFonts w:ascii="Calibri" w:hAnsi="Calibri"/>
          <w:spacing w:val="79"/>
          <w:w w:val="99"/>
          <w:sz w:val="24"/>
        </w:rPr>
        <w:t xml:space="preserve"> </w:t>
      </w:r>
      <w:r w:rsidRPr="00051035">
        <w:rPr>
          <w:rFonts w:ascii="Calibri" w:hAnsi="Calibri"/>
          <w:sz w:val="24"/>
        </w:rPr>
        <w:t>intervención)</w:t>
      </w:r>
    </w:p>
    <w:p w14:paraId="75C057B9" w14:textId="7D19E5D7" w:rsidR="00492AC9" w:rsidRPr="00051035" w:rsidRDefault="00000000" w:rsidP="00437B2E">
      <w:pPr>
        <w:pStyle w:val="Ttulo3"/>
        <w:numPr>
          <w:ilvl w:val="2"/>
          <w:numId w:val="5"/>
        </w:numPr>
        <w:tabs>
          <w:tab w:val="left" w:pos="840"/>
        </w:tabs>
        <w:spacing w:before="1" w:line="305" w:lineRule="exact"/>
        <w:jc w:val="both"/>
        <w:rPr>
          <w:b w:val="0"/>
          <w:bCs w:val="0"/>
        </w:rPr>
      </w:pPr>
      <w:r w:rsidRPr="00051035">
        <w:rPr>
          <w:spacing w:val="-1"/>
        </w:rPr>
        <w:t>Memoria</w:t>
      </w:r>
      <w:r w:rsidRPr="00051035">
        <w:rPr>
          <w:spacing w:val="-9"/>
        </w:rPr>
        <w:t xml:space="preserve"> </w:t>
      </w:r>
      <w:r w:rsidRPr="00051035">
        <w:t>económica</w:t>
      </w:r>
      <w:r w:rsidRPr="00051035">
        <w:rPr>
          <w:spacing w:val="-8"/>
        </w:rPr>
        <w:t xml:space="preserve"> </w:t>
      </w:r>
      <w:r w:rsidRPr="00051035">
        <w:rPr>
          <w:spacing w:val="-1"/>
        </w:rPr>
        <w:t>propuesta</w:t>
      </w:r>
      <w:r w:rsidR="00D552DE" w:rsidRPr="00051035">
        <w:rPr>
          <w:spacing w:val="-1"/>
        </w:rPr>
        <w:t xml:space="preserve"> </w:t>
      </w:r>
      <w:r w:rsidR="00D552DE" w:rsidRPr="00051035">
        <w:rPr>
          <w:b w:val="0"/>
          <w:bCs w:val="0"/>
          <w:spacing w:val="-1"/>
        </w:rPr>
        <w:t>(o adaptada ya al modelo del IBSAL).</w:t>
      </w:r>
    </w:p>
    <w:p w14:paraId="6EF2524F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Documentación</w:t>
      </w:r>
      <w:r w:rsidRPr="00051035">
        <w:rPr>
          <w:rFonts w:ascii="Calibri" w:hAnsi="Calibri"/>
          <w:b/>
          <w:spacing w:val="2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de </w:t>
      </w:r>
      <w:r w:rsidRPr="00051035">
        <w:rPr>
          <w:rFonts w:ascii="Calibri" w:hAnsi="Calibri"/>
          <w:b/>
          <w:spacing w:val="-1"/>
          <w:sz w:val="24"/>
        </w:rPr>
        <w:t>delegación</w:t>
      </w:r>
      <w:r w:rsidRPr="00051035">
        <w:rPr>
          <w:rFonts w:ascii="Calibri" w:hAnsi="Calibri"/>
          <w:b/>
          <w:spacing w:val="5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de </w:t>
      </w:r>
      <w:r w:rsidRPr="00051035">
        <w:rPr>
          <w:rFonts w:ascii="Calibri" w:hAnsi="Calibri"/>
          <w:b/>
          <w:spacing w:val="-1"/>
          <w:sz w:val="24"/>
        </w:rPr>
        <w:t>funciones</w:t>
      </w:r>
      <w:r w:rsidRPr="00051035">
        <w:rPr>
          <w:rFonts w:ascii="Calibri" w:hAnsi="Calibri"/>
          <w:b/>
          <w:spacing w:val="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del</w:t>
      </w:r>
      <w:r w:rsidRPr="00051035">
        <w:rPr>
          <w:rFonts w:ascii="Calibri" w:hAnsi="Calibri"/>
          <w:b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promotor</w:t>
      </w:r>
      <w:r w:rsidRPr="00051035">
        <w:rPr>
          <w:rFonts w:ascii="Calibri" w:hAnsi="Calibri"/>
          <w:b/>
          <w:spacing w:val="1"/>
          <w:sz w:val="24"/>
        </w:rPr>
        <w:t xml:space="preserve"> </w:t>
      </w:r>
      <w:r w:rsidRPr="00051035">
        <w:rPr>
          <w:rFonts w:ascii="Calibri" w:hAnsi="Calibri"/>
          <w:sz w:val="24"/>
        </w:rPr>
        <w:t xml:space="preserve">o </w:t>
      </w:r>
      <w:r w:rsidRPr="00051035">
        <w:rPr>
          <w:rFonts w:ascii="Calibri" w:hAnsi="Calibri"/>
          <w:spacing w:val="-1"/>
          <w:sz w:val="24"/>
        </w:rPr>
        <w:t>LoA</w:t>
      </w:r>
      <w:r w:rsidRPr="00051035">
        <w:rPr>
          <w:rFonts w:ascii="Calibri" w:hAnsi="Calibri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(si procede)</w:t>
      </w:r>
      <w:r w:rsidRPr="00051035">
        <w:rPr>
          <w:rFonts w:ascii="Calibri" w:hAnsi="Calibri"/>
          <w:spacing w:val="77"/>
          <w:sz w:val="24"/>
        </w:rPr>
        <w:t xml:space="preserve"> </w:t>
      </w:r>
      <w:r w:rsidRPr="00051035">
        <w:rPr>
          <w:rFonts w:ascii="Calibri" w:hAnsi="Calibri"/>
          <w:sz w:val="24"/>
        </w:rPr>
        <w:t>a</w:t>
      </w:r>
      <w:r w:rsidRPr="00051035">
        <w:rPr>
          <w:rFonts w:ascii="Calibri" w:hAnsi="Calibri"/>
          <w:spacing w:val="-1"/>
          <w:sz w:val="24"/>
        </w:rPr>
        <w:t xml:space="preserve"> </w:t>
      </w:r>
      <w:r w:rsidRPr="00051035">
        <w:rPr>
          <w:rFonts w:ascii="Calibri" w:hAnsi="Calibri"/>
          <w:sz w:val="24"/>
        </w:rPr>
        <w:t>la</w:t>
      </w:r>
      <w:r w:rsidRPr="00051035">
        <w:rPr>
          <w:rFonts w:ascii="Calibri" w:hAnsi="Calibri"/>
          <w:spacing w:val="-1"/>
          <w:sz w:val="24"/>
        </w:rPr>
        <w:t xml:space="preserve"> CRO</w:t>
      </w:r>
      <w:r w:rsidRPr="00051035">
        <w:rPr>
          <w:rFonts w:ascii="Calibri" w:hAnsi="Calibri"/>
          <w:spacing w:val="-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negociadora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y/o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CRO</w:t>
      </w:r>
      <w:r w:rsidRPr="00051035">
        <w:rPr>
          <w:rFonts w:ascii="Calibri" w:hAnsi="Calibri"/>
          <w:spacing w:val="-2"/>
          <w:sz w:val="24"/>
        </w:rPr>
        <w:t xml:space="preserve"> </w:t>
      </w:r>
      <w:r w:rsidRPr="00051035">
        <w:rPr>
          <w:rFonts w:ascii="Calibri" w:hAnsi="Calibri"/>
          <w:sz w:val="24"/>
        </w:rPr>
        <w:t>firmante.</w:t>
      </w:r>
    </w:p>
    <w:p w14:paraId="614C9583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spacing w:line="241" w:lineRule="auto"/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/>
          <w:b/>
          <w:spacing w:val="-1"/>
          <w:sz w:val="24"/>
        </w:rPr>
        <w:t>Borrador</w:t>
      </w:r>
      <w:r w:rsidRPr="00051035">
        <w:rPr>
          <w:rFonts w:ascii="Calibri"/>
          <w:b/>
          <w:spacing w:val="37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del</w:t>
      </w:r>
      <w:r w:rsidRPr="00051035">
        <w:rPr>
          <w:rFonts w:ascii="Calibri"/>
          <w:b/>
          <w:spacing w:val="36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modelo</w:t>
      </w:r>
      <w:r w:rsidRPr="00051035">
        <w:rPr>
          <w:rFonts w:ascii="Calibri"/>
          <w:b/>
          <w:spacing w:val="35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de</w:t>
      </w:r>
      <w:r w:rsidRPr="00051035">
        <w:rPr>
          <w:rFonts w:ascii="Calibri"/>
          <w:b/>
          <w:spacing w:val="36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contrato</w:t>
      </w:r>
      <w:r w:rsidRPr="00051035">
        <w:rPr>
          <w:rFonts w:ascii="Calibri"/>
          <w:b/>
          <w:spacing w:val="37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cumplimentado:</w:t>
      </w:r>
      <w:r w:rsidRPr="00051035">
        <w:rPr>
          <w:rFonts w:ascii="Calibri"/>
          <w:b/>
          <w:spacing w:val="38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descargado</w:t>
      </w:r>
      <w:r w:rsidRPr="00051035">
        <w:rPr>
          <w:rFonts w:ascii="Calibri"/>
          <w:spacing w:val="33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modelo</w:t>
      </w:r>
      <w:r w:rsidRPr="00051035">
        <w:rPr>
          <w:rFonts w:ascii="Calibri"/>
          <w:spacing w:val="33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de</w:t>
      </w:r>
      <w:r w:rsidRPr="00051035">
        <w:rPr>
          <w:rFonts w:ascii="Calibri"/>
          <w:spacing w:val="69"/>
          <w:w w:val="99"/>
          <w:sz w:val="24"/>
        </w:rPr>
        <w:t xml:space="preserve"> </w:t>
      </w:r>
      <w:r w:rsidRPr="00051035">
        <w:rPr>
          <w:rFonts w:ascii="Calibri"/>
          <w:sz w:val="24"/>
        </w:rPr>
        <w:t>web</w:t>
      </w:r>
      <w:r w:rsidRPr="00051035">
        <w:rPr>
          <w:rFonts w:ascii="Calibri"/>
          <w:spacing w:val="-6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IBSAL.</w:t>
      </w:r>
    </w:p>
    <w:p w14:paraId="5E827910" w14:textId="77777777" w:rsidR="00D552DE" w:rsidRPr="00051035" w:rsidRDefault="00D552DE" w:rsidP="00437B2E">
      <w:pPr>
        <w:pStyle w:val="Textoindependiente"/>
        <w:spacing w:line="291" w:lineRule="exact"/>
        <w:ind w:left="120" w:firstLine="0"/>
        <w:jc w:val="both"/>
      </w:pPr>
    </w:p>
    <w:p w14:paraId="5210A352" w14:textId="2919D163" w:rsidR="00492AC9" w:rsidRPr="00051035" w:rsidRDefault="00000000" w:rsidP="00437B2E">
      <w:pPr>
        <w:pStyle w:val="Textoindependiente"/>
        <w:spacing w:line="291" w:lineRule="exact"/>
        <w:ind w:left="120" w:firstLine="0"/>
        <w:jc w:val="both"/>
      </w:pPr>
      <w:r w:rsidRPr="00051035">
        <w:t>Sin</w:t>
      </w:r>
      <w:r w:rsidRPr="00051035">
        <w:rPr>
          <w:spacing w:val="-1"/>
        </w:rPr>
        <w:t xml:space="preserve"> est</w:t>
      </w:r>
      <w:r w:rsidR="00B0560B" w:rsidRPr="00051035">
        <w:rPr>
          <w:spacing w:val="-1"/>
        </w:rPr>
        <w:t>a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documentación</w:t>
      </w:r>
      <w:r w:rsidRPr="00051035">
        <w:rPr>
          <w:spacing w:val="-4"/>
        </w:rPr>
        <w:t xml:space="preserve"> </w:t>
      </w:r>
      <w:r w:rsidRPr="00051035">
        <w:t>no</w:t>
      </w:r>
      <w:r w:rsidRPr="00051035">
        <w:rPr>
          <w:spacing w:val="-1"/>
        </w:rPr>
        <w:t xml:space="preserve"> se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realiza</w:t>
      </w:r>
      <w:r w:rsidRPr="00051035">
        <w:rPr>
          <w:spacing w:val="-5"/>
        </w:rPr>
        <w:t xml:space="preserve"> </w:t>
      </w:r>
      <w:r w:rsidRPr="00051035">
        <w:t>ninguna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revisión.</w:t>
      </w:r>
    </w:p>
    <w:p w14:paraId="63566DBC" w14:textId="77777777" w:rsidR="00492AC9" w:rsidRPr="00051035" w:rsidRDefault="00492AC9" w:rsidP="00437B2E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05BCA330" w14:textId="1872BEF9" w:rsidR="00492AC9" w:rsidRPr="00051035" w:rsidRDefault="00000000" w:rsidP="00437B2E">
      <w:pPr>
        <w:pStyle w:val="Textoindependiente"/>
        <w:spacing w:line="292" w:lineRule="exact"/>
        <w:ind w:left="120" w:firstLine="0"/>
        <w:jc w:val="both"/>
        <w:rPr>
          <w:spacing w:val="-1"/>
        </w:rPr>
      </w:pPr>
      <w:r w:rsidRPr="00051035">
        <w:rPr>
          <w:spacing w:val="-1"/>
        </w:rPr>
        <w:t>Posteriormente</w:t>
      </w:r>
      <w:r w:rsidRPr="00051035">
        <w:rPr>
          <w:spacing w:val="-4"/>
        </w:rPr>
        <w:t xml:space="preserve"> </w:t>
      </w:r>
      <w:r w:rsidRPr="00051035">
        <w:t>o</w:t>
      </w:r>
      <w:r w:rsidRPr="00051035">
        <w:rPr>
          <w:spacing w:val="-4"/>
        </w:rPr>
        <w:t xml:space="preserve"> </w:t>
      </w:r>
      <w:r w:rsidRPr="00051035">
        <w:t>en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paralelo</w:t>
      </w:r>
      <w:r w:rsidRPr="00051035">
        <w:rPr>
          <w:spacing w:val="-2"/>
        </w:rPr>
        <w:t xml:space="preserve"> </w:t>
      </w:r>
      <w:r w:rsidRPr="00051035">
        <w:t>a</w:t>
      </w:r>
      <w:r w:rsidRPr="00051035">
        <w:rPr>
          <w:spacing w:val="-4"/>
        </w:rPr>
        <w:t xml:space="preserve"> </w:t>
      </w:r>
      <w:r w:rsidRPr="00051035">
        <w:t>la</w:t>
      </w:r>
      <w:r w:rsidRPr="00051035">
        <w:rPr>
          <w:spacing w:val="-5"/>
        </w:rPr>
        <w:t xml:space="preserve"> </w:t>
      </w:r>
      <w:r w:rsidRPr="00051035">
        <w:t>firma</w:t>
      </w:r>
      <w:r w:rsidRPr="00051035">
        <w:rPr>
          <w:spacing w:val="-3"/>
        </w:rPr>
        <w:t xml:space="preserve"> </w:t>
      </w:r>
      <w:r w:rsidRPr="00051035">
        <w:t>del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contrato</w:t>
      </w:r>
      <w:r w:rsidR="00BD7AB5" w:rsidRPr="00051035">
        <w:rPr>
          <w:spacing w:val="-1"/>
        </w:rPr>
        <w:t>:</w:t>
      </w:r>
    </w:p>
    <w:p w14:paraId="0DDE6D75" w14:textId="77777777" w:rsidR="00D552DE" w:rsidRPr="00051035" w:rsidRDefault="00D552DE" w:rsidP="00437B2E">
      <w:pPr>
        <w:pStyle w:val="Textoindependiente"/>
        <w:spacing w:line="292" w:lineRule="exact"/>
        <w:ind w:left="120" w:firstLine="0"/>
        <w:jc w:val="both"/>
      </w:pPr>
    </w:p>
    <w:p w14:paraId="30CD0C68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CTIS-part</w:t>
      </w:r>
      <w:r w:rsidRPr="00051035">
        <w:rPr>
          <w:rFonts w:ascii="Calibri" w:hAnsi="Calibri"/>
          <w:b/>
          <w:spacing w:val="38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I</w:t>
      </w:r>
      <w:r w:rsidRPr="00051035">
        <w:rPr>
          <w:rFonts w:ascii="Calibri" w:hAnsi="Calibri"/>
          <w:b/>
          <w:spacing w:val="39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Autorización</w:t>
      </w:r>
      <w:r w:rsidRPr="00051035">
        <w:rPr>
          <w:rFonts w:ascii="Calibri" w:hAnsi="Calibri"/>
          <w:b/>
          <w:spacing w:val="39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36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la</w:t>
      </w:r>
      <w:r w:rsidRPr="00051035">
        <w:rPr>
          <w:rFonts w:ascii="Calibri" w:hAnsi="Calibri"/>
          <w:b/>
          <w:spacing w:val="40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AEMPS-EMA</w:t>
      </w:r>
      <w:r w:rsidRPr="00051035">
        <w:rPr>
          <w:rFonts w:ascii="Calibri" w:hAnsi="Calibri"/>
          <w:b/>
          <w:spacing w:val="37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(cuando</w:t>
      </w:r>
      <w:r w:rsidRPr="00051035">
        <w:rPr>
          <w:rFonts w:ascii="Calibri" w:hAnsi="Calibri"/>
          <w:spacing w:val="36"/>
          <w:sz w:val="24"/>
        </w:rPr>
        <w:t xml:space="preserve"> </w:t>
      </w:r>
      <w:r w:rsidRPr="00051035">
        <w:rPr>
          <w:rFonts w:ascii="Calibri" w:hAnsi="Calibri"/>
          <w:spacing w:val="-2"/>
          <w:sz w:val="24"/>
        </w:rPr>
        <w:t>se</w:t>
      </w:r>
      <w:r w:rsidRPr="00051035">
        <w:rPr>
          <w:rFonts w:ascii="Calibri" w:hAnsi="Calibri"/>
          <w:spacing w:val="3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obtenga,</w:t>
      </w:r>
      <w:r w:rsidRPr="00051035">
        <w:rPr>
          <w:rFonts w:ascii="Calibri" w:hAnsi="Calibri"/>
          <w:spacing w:val="36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se</w:t>
      </w:r>
      <w:r w:rsidRPr="00051035">
        <w:rPr>
          <w:rFonts w:ascii="Calibri" w:hAnsi="Calibri"/>
          <w:spacing w:val="36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puede</w:t>
      </w:r>
      <w:r w:rsidRPr="00051035">
        <w:rPr>
          <w:rFonts w:ascii="Calibri" w:hAnsi="Calibri"/>
          <w:spacing w:val="72"/>
          <w:w w:val="99"/>
          <w:sz w:val="24"/>
        </w:rPr>
        <w:t xml:space="preserve"> </w:t>
      </w:r>
      <w:r w:rsidRPr="00051035">
        <w:rPr>
          <w:rFonts w:ascii="Calibri" w:hAnsi="Calibri"/>
          <w:sz w:val="24"/>
        </w:rPr>
        <w:t>enviar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posteriormente</w:t>
      </w:r>
      <w:r w:rsidRPr="00051035">
        <w:rPr>
          <w:rFonts w:ascii="Calibri" w:hAnsi="Calibri"/>
          <w:spacing w:val="-2"/>
          <w:sz w:val="24"/>
        </w:rPr>
        <w:t xml:space="preserve"> </w:t>
      </w:r>
      <w:r w:rsidRPr="00051035">
        <w:rPr>
          <w:rFonts w:ascii="Calibri" w:hAnsi="Calibri"/>
          <w:sz w:val="24"/>
        </w:rPr>
        <w:t>a</w:t>
      </w:r>
      <w:r w:rsidRPr="00051035">
        <w:rPr>
          <w:rFonts w:ascii="Calibri" w:hAnsi="Calibri"/>
          <w:spacing w:val="-8"/>
          <w:sz w:val="24"/>
        </w:rPr>
        <w:t xml:space="preserve"> </w:t>
      </w:r>
      <w:r w:rsidRPr="00051035">
        <w:rPr>
          <w:rFonts w:ascii="Calibri" w:hAnsi="Calibri"/>
          <w:sz w:val="24"/>
        </w:rPr>
        <w:t>la</w:t>
      </w:r>
      <w:r w:rsidRPr="00051035">
        <w:rPr>
          <w:rFonts w:ascii="Calibri" w:hAnsi="Calibri"/>
          <w:spacing w:val="-2"/>
          <w:sz w:val="24"/>
        </w:rPr>
        <w:t xml:space="preserve"> </w:t>
      </w:r>
      <w:r w:rsidRPr="00051035">
        <w:rPr>
          <w:rFonts w:ascii="Calibri" w:hAnsi="Calibri"/>
          <w:sz w:val="24"/>
        </w:rPr>
        <w:t>firma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del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contrato).</w:t>
      </w:r>
    </w:p>
    <w:p w14:paraId="4561AC73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spacing w:before="1"/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/>
          <w:b/>
          <w:spacing w:val="-1"/>
          <w:sz w:val="24"/>
        </w:rPr>
        <w:t>CTIS-part</w:t>
      </w:r>
      <w:r w:rsidRPr="00051035">
        <w:rPr>
          <w:rFonts w:ascii="Calibri"/>
          <w:b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II</w:t>
      </w:r>
      <w:r w:rsidRPr="00051035">
        <w:rPr>
          <w:rFonts w:ascii="Calibri"/>
          <w:b/>
          <w:spacing w:val="1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Dictamen</w:t>
      </w:r>
      <w:r w:rsidRPr="00051035">
        <w:rPr>
          <w:rFonts w:ascii="Calibri"/>
          <w:b/>
          <w:spacing w:val="1"/>
          <w:sz w:val="24"/>
        </w:rPr>
        <w:t xml:space="preserve"> </w:t>
      </w:r>
      <w:r w:rsidRPr="00051035">
        <w:rPr>
          <w:rFonts w:ascii="Calibri"/>
          <w:b/>
          <w:spacing w:val="-2"/>
          <w:sz w:val="24"/>
        </w:rPr>
        <w:t>del</w:t>
      </w:r>
      <w:r w:rsidRPr="00051035">
        <w:rPr>
          <w:rFonts w:ascii="Calibri"/>
          <w:b/>
          <w:spacing w:val="1"/>
          <w:sz w:val="24"/>
        </w:rPr>
        <w:t xml:space="preserve"> </w:t>
      </w:r>
      <w:r w:rsidRPr="00051035">
        <w:rPr>
          <w:rFonts w:ascii="Calibri"/>
          <w:b/>
          <w:sz w:val="24"/>
        </w:rPr>
        <w:t>CEIM</w:t>
      </w:r>
      <w:r w:rsidRPr="00051035">
        <w:rPr>
          <w:rFonts w:ascii="Calibri"/>
          <w:b/>
          <w:spacing w:val="-1"/>
          <w:sz w:val="24"/>
        </w:rPr>
        <w:t xml:space="preserve"> evaluador</w:t>
      </w:r>
      <w:r w:rsidRPr="00051035">
        <w:rPr>
          <w:rFonts w:ascii="Calibri"/>
          <w:b/>
          <w:sz w:val="24"/>
        </w:rPr>
        <w:t xml:space="preserve"> </w:t>
      </w:r>
      <w:r w:rsidRPr="00051035">
        <w:rPr>
          <w:rFonts w:ascii="Calibri"/>
          <w:b/>
          <w:spacing w:val="-2"/>
          <w:sz w:val="24"/>
        </w:rPr>
        <w:t>del</w:t>
      </w:r>
      <w:r w:rsidRPr="00051035">
        <w:rPr>
          <w:rFonts w:ascii="Calibri"/>
          <w:b/>
          <w:spacing w:val="1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estudio</w:t>
      </w:r>
      <w:r w:rsidRPr="00051035">
        <w:rPr>
          <w:rFonts w:ascii="Calibri"/>
          <w:b/>
          <w:spacing w:val="-2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(cuando</w:t>
      </w:r>
      <w:r w:rsidRPr="00051035">
        <w:rPr>
          <w:rFonts w:ascii="Calibri"/>
          <w:spacing w:val="-2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se</w:t>
      </w:r>
      <w:r w:rsidRPr="00051035">
        <w:rPr>
          <w:rFonts w:ascii="Calibri"/>
          <w:spacing w:val="-4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obtenga,</w:t>
      </w:r>
      <w:r w:rsidRPr="00051035">
        <w:rPr>
          <w:rFonts w:ascii="Calibri"/>
          <w:spacing w:val="-2"/>
          <w:sz w:val="24"/>
        </w:rPr>
        <w:t xml:space="preserve"> se</w:t>
      </w:r>
      <w:r w:rsidRPr="00051035">
        <w:rPr>
          <w:rFonts w:ascii="Calibri"/>
          <w:spacing w:val="63"/>
          <w:w w:val="99"/>
          <w:sz w:val="24"/>
        </w:rPr>
        <w:t xml:space="preserve"> </w:t>
      </w:r>
      <w:r w:rsidRPr="00051035">
        <w:rPr>
          <w:rFonts w:ascii="Calibri"/>
          <w:sz w:val="24"/>
        </w:rPr>
        <w:t>puede</w:t>
      </w:r>
      <w:r w:rsidRPr="00051035">
        <w:rPr>
          <w:rFonts w:ascii="Calibri"/>
          <w:spacing w:val="-3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enviar</w:t>
      </w:r>
      <w:r w:rsidRPr="00051035">
        <w:rPr>
          <w:rFonts w:ascii="Calibri"/>
          <w:spacing w:val="-4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posteriormente</w:t>
      </w:r>
      <w:r w:rsidRPr="00051035">
        <w:rPr>
          <w:rFonts w:ascii="Calibri"/>
          <w:spacing w:val="-4"/>
          <w:sz w:val="24"/>
        </w:rPr>
        <w:t xml:space="preserve"> </w:t>
      </w:r>
      <w:r w:rsidRPr="00051035">
        <w:rPr>
          <w:rFonts w:ascii="Calibri"/>
          <w:sz w:val="24"/>
        </w:rPr>
        <w:t>a</w:t>
      </w:r>
      <w:r w:rsidRPr="00051035">
        <w:rPr>
          <w:rFonts w:ascii="Calibri"/>
          <w:spacing w:val="-2"/>
          <w:sz w:val="24"/>
        </w:rPr>
        <w:t xml:space="preserve"> </w:t>
      </w:r>
      <w:r w:rsidRPr="00051035">
        <w:rPr>
          <w:rFonts w:ascii="Calibri"/>
          <w:sz w:val="24"/>
        </w:rPr>
        <w:t>la</w:t>
      </w:r>
      <w:r w:rsidRPr="00051035">
        <w:rPr>
          <w:rFonts w:ascii="Calibri"/>
          <w:spacing w:val="-5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firma</w:t>
      </w:r>
      <w:r w:rsidRPr="00051035">
        <w:rPr>
          <w:rFonts w:ascii="Calibri"/>
          <w:spacing w:val="-6"/>
          <w:sz w:val="24"/>
        </w:rPr>
        <w:t xml:space="preserve"> </w:t>
      </w:r>
      <w:r w:rsidRPr="00051035">
        <w:rPr>
          <w:rFonts w:ascii="Calibri"/>
          <w:sz w:val="24"/>
        </w:rPr>
        <w:t>del</w:t>
      </w:r>
      <w:r w:rsidRPr="00051035">
        <w:rPr>
          <w:rFonts w:ascii="Calibri"/>
          <w:spacing w:val="-2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contrato).</w:t>
      </w:r>
    </w:p>
    <w:p w14:paraId="4F219A3C" w14:textId="77777777" w:rsidR="00492AC9" w:rsidRPr="00051035" w:rsidRDefault="00492AC9" w:rsidP="00437B2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26BD32" w14:textId="61274C52" w:rsidR="00492AC9" w:rsidRPr="00051035" w:rsidRDefault="00000000" w:rsidP="00437B2E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left="695" w:right="367" w:hanging="575"/>
        <w:jc w:val="both"/>
        <w:rPr>
          <w:b w:val="0"/>
          <w:bCs w:val="0"/>
        </w:rPr>
      </w:pPr>
      <w:bookmarkStart w:id="3" w:name="1.2_Para_Investigaciones_Clínicas_con_Pr"/>
      <w:bookmarkEnd w:id="3"/>
      <w:r w:rsidRPr="00051035">
        <w:rPr>
          <w:color w:val="4F81BD"/>
          <w:spacing w:val="-1"/>
        </w:rPr>
        <w:t>Para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-1"/>
        </w:rPr>
        <w:t>Investigaciones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Clínicas</w:t>
      </w:r>
      <w:r w:rsidRPr="00051035">
        <w:rPr>
          <w:color w:val="4F81BD"/>
          <w:spacing w:val="-9"/>
        </w:rPr>
        <w:t xml:space="preserve"> </w:t>
      </w:r>
      <w:r w:rsidRPr="00051035">
        <w:rPr>
          <w:color w:val="4F81BD"/>
          <w:spacing w:val="-1"/>
        </w:rPr>
        <w:t>con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Productos</w:t>
      </w:r>
      <w:r w:rsidRPr="00051035">
        <w:rPr>
          <w:color w:val="4F81BD"/>
          <w:spacing w:val="-9"/>
        </w:rPr>
        <w:t xml:space="preserve"> </w:t>
      </w:r>
      <w:r w:rsidRPr="00051035">
        <w:rPr>
          <w:color w:val="4F81BD"/>
        </w:rPr>
        <w:t>Sanitarios</w:t>
      </w:r>
      <w:r w:rsidR="0038317B" w:rsidRPr="00051035">
        <w:rPr>
          <w:color w:val="4F81BD"/>
        </w:rPr>
        <w:t xml:space="preserve"> (ICPS)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-1"/>
        </w:rPr>
        <w:t>en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  <w:spacing w:val="-1"/>
        </w:rPr>
        <w:t>el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Complejo</w:t>
      </w:r>
      <w:r w:rsidRPr="00051035">
        <w:rPr>
          <w:color w:val="4F81BD"/>
          <w:spacing w:val="47"/>
          <w:w w:val="99"/>
        </w:rPr>
        <w:t xml:space="preserve"> </w:t>
      </w:r>
      <w:r w:rsidRPr="00051035">
        <w:rPr>
          <w:color w:val="4F81BD"/>
          <w:spacing w:val="-1"/>
        </w:rPr>
        <w:t>Asistencial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</w:rPr>
        <w:t>Salamanca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</w:rPr>
        <w:t>(</w:t>
      </w:r>
      <w:r w:rsidR="00BD7AB5" w:rsidRPr="00051035">
        <w:rPr>
          <w:color w:val="4F81BD"/>
        </w:rPr>
        <w:t xml:space="preserve">CAUSA, </w:t>
      </w:r>
      <w:r w:rsidRPr="00051035">
        <w:rPr>
          <w:color w:val="4F81BD"/>
        </w:rPr>
        <w:t>HOSPITAL)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y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Centros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  <w:spacing w:val="-1"/>
        </w:rPr>
        <w:t>Salud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4"/>
        </w:rPr>
        <w:t xml:space="preserve"> </w:t>
      </w:r>
      <w:r w:rsidRPr="00051035">
        <w:rPr>
          <w:color w:val="4F81BD"/>
          <w:spacing w:val="-1"/>
        </w:rPr>
        <w:t>Atención</w:t>
      </w:r>
      <w:r w:rsidRPr="00051035">
        <w:rPr>
          <w:color w:val="4F81BD"/>
          <w:spacing w:val="34"/>
          <w:w w:val="99"/>
        </w:rPr>
        <w:t xml:space="preserve"> </w:t>
      </w:r>
      <w:r w:rsidRPr="00051035">
        <w:rPr>
          <w:color w:val="4F81BD"/>
          <w:spacing w:val="1"/>
        </w:rPr>
        <w:t>Primaria</w:t>
      </w:r>
      <w:hyperlink w:anchor="_bookmark1" w:history="1">
        <w:r w:rsidR="00492AC9" w:rsidRPr="00051035">
          <w:rPr>
            <w:color w:val="4F81BD"/>
            <w:spacing w:val="1"/>
            <w:position w:val="9"/>
            <w:sz w:val="17"/>
          </w:rPr>
          <w:t>2</w:t>
        </w:r>
      </w:hyperlink>
      <w:r w:rsidRPr="00051035">
        <w:rPr>
          <w:color w:val="4F81BD"/>
          <w:spacing w:val="1"/>
        </w:rPr>
        <w:t>:</w:t>
      </w:r>
      <w:r w:rsidR="0038317B" w:rsidRPr="00051035">
        <w:rPr>
          <w:color w:val="4F81BD"/>
          <w:spacing w:val="1"/>
        </w:rPr>
        <w:t xml:space="preserve"> (tanto ICPSs observacionales como intervencionales)</w:t>
      </w:r>
    </w:p>
    <w:p w14:paraId="0435195C" w14:textId="77777777" w:rsidR="00492AC9" w:rsidRPr="00051035" w:rsidRDefault="00492AC9" w:rsidP="00437B2E">
      <w:pPr>
        <w:spacing w:before="5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041A8B02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Protocolo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(español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z w:val="24"/>
        </w:rPr>
        <w:t>o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inglés)</w:t>
      </w:r>
    </w:p>
    <w:p w14:paraId="63B3DA84" w14:textId="77777777" w:rsidR="00492AC9" w:rsidRPr="00051035" w:rsidRDefault="00000000" w:rsidP="00437B2E">
      <w:pPr>
        <w:pStyle w:val="Ttulo3"/>
        <w:numPr>
          <w:ilvl w:val="2"/>
          <w:numId w:val="5"/>
        </w:numPr>
        <w:tabs>
          <w:tab w:val="left" w:pos="840"/>
        </w:tabs>
        <w:spacing w:line="305" w:lineRule="exact"/>
        <w:jc w:val="both"/>
        <w:rPr>
          <w:b w:val="0"/>
          <w:bCs w:val="0"/>
        </w:rPr>
      </w:pPr>
      <w:r w:rsidRPr="00051035">
        <w:rPr>
          <w:spacing w:val="-1"/>
        </w:rPr>
        <w:t>Dictamen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del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CEIM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evaluador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del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estudio</w:t>
      </w:r>
    </w:p>
    <w:p w14:paraId="05D2F271" w14:textId="55134229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spacing w:before="1"/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Certificado</w:t>
      </w:r>
      <w:r w:rsidRPr="00051035">
        <w:rPr>
          <w:rFonts w:ascii="Calibri" w:hAnsi="Calibri"/>
          <w:b/>
          <w:spacing w:val="14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16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póliza</w:t>
      </w:r>
      <w:r w:rsidRPr="00051035">
        <w:rPr>
          <w:rFonts w:ascii="Calibri" w:hAnsi="Calibri"/>
          <w:b/>
          <w:spacing w:val="16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13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seguro</w:t>
      </w:r>
      <w:r w:rsidRPr="00051035">
        <w:rPr>
          <w:rFonts w:ascii="Calibri" w:hAnsi="Calibri"/>
          <w:b/>
          <w:spacing w:val="12"/>
          <w:sz w:val="24"/>
        </w:rPr>
        <w:t xml:space="preserve"> </w:t>
      </w:r>
      <w:r w:rsidRPr="00051035">
        <w:rPr>
          <w:rFonts w:ascii="Calibri" w:hAnsi="Calibri"/>
          <w:sz w:val="24"/>
        </w:rPr>
        <w:t>de</w:t>
      </w:r>
      <w:r w:rsidRPr="00051035">
        <w:rPr>
          <w:rFonts w:ascii="Calibri" w:hAnsi="Calibri"/>
          <w:spacing w:val="11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acuerdo</w:t>
      </w:r>
      <w:r w:rsidRPr="00051035">
        <w:rPr>
          <w:rFonts w:ascii="Calibri" w:hAnsi="Calibri"/>
          <w:spacing w:val="12"/>
          <w:sz w:val="24"/>
        </w:rPr>
        <w:t xml:space="preserve"> </w:t>
      </w:r>
      <w:r w:rsidRPr="00051035">
        <w:rPr>
          <w:rFonts w:ascii="Calibri" w:hAnsi="Calibri"/>
          <w:sz w:val="24"/>
        </w:rPr>
        <w:t>a</w:t>
      </w:r>
      <w:r w:rsidRPr="00051035">
        <w:rPr>
          <w:rFonts w:ascii="Calibri" w:hAnsi="Calibri"/>
          <w:spacing w:val="3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Real</w:t>
      </w:r>
      <w:r w:rsidRPr="00051035">
        <w:rPr>
          <w:rFonts w:ascii="Calibri" w:hAnsi="Calibri"/>
          <w:spacing w:val="1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Decreto</w:t>
      </w:r>
      <w:r w:rsidRPr="00051035">
        <w:rPr>
          <w:rFonts w:ascii="Calibri" w:hAnsi="Calibri"/>
          <w:spacing w:val="1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192/2023,</w:t>
      </w:r>
      <w:r w:rsidRPr="00051035">
        <w:rPr>
          <w:rFonts w:ascii="Calibri" w:hAnsi="Calibri"/>
          <w:spacing w:val="1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de</w:t>
      </w:r>
      <w:r w:rsidRPr="00051035">
        <w:rPr>
          <w:rFonts w:ascii="Calibri" w:hAnsi="Calibri"/>
          <w:spacing w:val="1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21</w:t>
      </w:r>
      <w:r w:rsidRPr="00051035">
        <w:rPr>
          <w:rFonts w:ascii="Calibri" w:hAnsi="Calibri"/>
          <w:spacing w:val="73"/>
          <w:w w:val="99"/>
          <w:sz w:val="24"/>
        </w:rPr>
        <w:t xml:space="preserve"> </w:t>
      </w:r>
      <w:r w:rsidRPr="00051035">
        <w:rPr>
          <w:rFonts w:ascii="Calibri" w:hAnsi="Calibri"/>
          <w:sz w:val="24"/>
        </w:rPr>
        <w:t>de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marzo</w:t>
      </w:r>
      <w:r w:rsidR="00BD7AB5" w:rsidRPr="00051035">
        <w:rPr>
          <w:rFonts w:ascii="Calibri" w:hAnsi="Calibri"/>
          <w:spacing w:val="-1"/>
          <w:sz w:val="24"/>
        </w:rPr>
        <w:t>, si es intervencional.</w:t>
      </w:r>
    </w:p>
    <w:p w14:paraId="08AB8F87" w14:textId="7495230F" w:rsidR="00492AC9" w:rsidRPr="00051035" w:rsidRDefault="00000000" w:rsidP="00437B2E">
      <w:pPr>
        <w:pStyle w:val="Ttulo3"/>
        <w:numPr>
          <w:ilvl w:val="2"/>
          <w:numId w:val="5"/>
        </w:numPr>
        <w:tabs>
          <w:tab w:val="left" w:pos="840"/>
        </w:tabs>
        <w:spacing w:line="304" w:lineRule="exact"/>
        <w:jc w:val="both"/>
        <w:rPr>
          <w:b w:val="0"/>
          <w:bCs w:val="0"/>
        </w:rPr>
      </w:pPr>
      <w:r w:rsidRPr="00051035">
        <w:rPr>
          <w:spacing w:val="-1"/>
        </w:rPr>
        <w:t>Memoria</w:t>
      </w:r>
      <w:r w:rsidRPr="00051035">
        <w:rPr>
          <w:spacing w:val="-7"/>
        </w:rPr>
        <w:t xml:space="preserve"> </w:t>
      </w:r>
      <w:r w:rsidRPr="00051035">
        <w:rPr>
          <w:spacing w:val="-1"/>
        </w:rPr>
        <w:t>económica</w:t>
      </w:r>
      <w:r w:rsidRPr="00051035">
        <w:rPr>
          <w:spacing w:val="-7"/>
        </w:rPr>
        <w:t xml:space="preserve"> </w:t>
      </w:r>
      <w:r w:rsidRPr="00051035">
        <w:rPr>
          <w:spacing w:val="-1"/>
        </w:rPr>
        <w:t>propuesta</w:t>
      </w:r>
      <w:r w:rsidR="00D552DE" w:rsidRPr="00051035">
        <w:rPr>
          <w:spacing w:val="-1"/>
        </w:rPr>
        <w:t xml:space="preserve"> </w:t>
      </w:r>
      <w:r w:rsidR="00D552DE" w:rsidRPr="00051035">
        <w:rPr>
          <w:b w:val="0"/>
          <w:bCs w:val="0"/>
          <w:spacing w:val="-1"/>
        </w:rPr>
        <w:t>(o adaptada ya al modelo del IBSAL).</w:t>
      </w:r>
    </w:p>
    <w:p w14:paraId="38ADE38B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spacing w:line="241" w:lineRule="auto"/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Documentación</w:t>
      </w:r>
      <w:r w:rsidRPr="00051035">
        <w:rPr>
          <w:rFonts w:ascii="Calibri" w:hAnsi="Calibri"/>
          <w:b/>
          <w:spacing w:val="2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de </w:t>
      </w:r>
      <w:r w:rsidRPr="00051035">
        <w:rPr>
          <w:rFonts w:ascii="Calibri" w:hAnsi="Calibri"/>
          <w:b/>
          <w:spacing w:val="-1"/>
          <w:sz w:val="24"/>
        </w:rPr>
        <w:t>delegación</w:t>
      </w:r>
      <w:r w:rsidRPr="00051035">
        <w:rPr>
          <w:rFonts w:ascii="Calibri" w:hAnsi="Calibri"/>
          <w:b/>
          <w:spacing w:val="5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de </w:t>
      </w:r>
      <w:r w:rsidRPr="00051035">
        <w:rPr>
          <w:rFonts w:ascii="Calibri" w:hAnsi="Calibri"/>
          <w:b/>
          <w:spacing w:val="-1"/>
          <w:sz w:val="24"/>
        </w:rPr>
        <w:t>funciones</w:t>
      </w:r>
      <w:r w:rsidRPr="00051035">
        <w:rPr>
          <w:rFonts w:ascii="Calibri" w:hAnsi="Calibri"/>
          <w:b/>
          <w:spacing w:val="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del</w:t>
      </w:r>
      <w:r w:rsidRPr="00051035">
        <w:rPr>
          <w:rFonts w:ascii="Calibri" w:hAnsi="Calibri"/>
          <w:b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promotor</w:t>
      </w:r>
      <w:r w:rsidRPr="00051035">
        <w:rPr>
          <w:rFonts w:ascii="Calibri" w:hAnsi="Calibri"/>
          <w:b/>
          <w:spacing w:val="1"/>
          <w:sz w:val="24"/>
        </w:rPr>
        <w:t xml:space="preserve"> </w:t>
      </w:r>
      <w:r w:rsidRPr="00051035">
        <w:rPr>
          <w:rFonts w:ascii="Calibri" w:hAnsi="Calibri"/>
          <w:sz w:val="24"/>
        </w:rPr>
        <w:t xml:space="preserve">o </w:t>
      </w:r>
      <w:r w:rsidRPr="00051035">
        <w:rPr>
          <w:rFonts w:ascii="Calibri" w:hAnsi="Calibri"/>
          <w:spacing w:val="-1"/>
          <w:sz w:val="24"/>
        </w:rPr>
        <w:t>LoA</w:t>
      </w:r>
      <w:r w:rsidRPr="00051035">
        <w:rPr>
          <w:rFonts w:ascii="Calibri" w:hAnsi="Calibri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(si procede)</w:t>
      </w:r>
      <w:r w:rsidRPr="00051035">
        <w:rPr>
          <w:rFonts w:ascii="Calibri" w:hAnsi="Calibri"/>
          <w:spacing w:val="77"/>
          <w:sz w:val="24"/>
        </w:rPr>
        <w:t xml:space="preserve"> </w:t>
      </w:r>
      <w:r w:rsidRPr="00051035">
        <w:rPr>
          <w:rFonts w:ascii="Calibri" w:hAnsi="Calibri"/>
          <w:sz w:val="24"/>
        </w:rPr>
        <w:t>a</w:t>
      </w:r>
      <w:r w:rsidRPr="00051035">
        <w:rPr>
          <w:rFonts w:ascii="Calibri" w:hAnsi="Calibri"/>
          <w:spacing w:val="-1"/>
          <w:sz w:val="24"/>
        </w:rPr>
        <w:t xml:space="preserve"> </w:t>
      </w:r>
      <w:r w:rsidRPr="00051035">
        <w:rPr>
          <w:rFonts w:ascii="Calibri" w:hAnsi="Calibri"/>
          <w:sz w:val="24"/>
        </w:rPr>
        <w:t>la</w:t>
      </w:r>
      <w:r w:rsidRPr="00051035">
        <w:rPr>
          <w:rFonts w:ascii="Calibri" w:hAnsi="Calibri"/>
          <w:spacing w:val="-1"/>
          <w:sz w:val="24"/>
        </w:rPr>
        <w:t xml:space="preserve"> CRO</w:t>
      </w:r>
      <w:r w:rsidRPr="00051035">
        <w:rPr>
          <w:rFonts w:ascii="Calibri" w:hAnsi="Calibri"/>
          <w:spacing w:val="-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negociadora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y/o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CRO</w:t>
      </w:r>
      <w:r w:rsidRPr="00051035">
        <w:rPr>
          <w:rFonts w:ascii="Calibri" w:hAnsi="Calibri"/>
          <w:spacing w:val="-2"/>
          <w:sz w:val="24"/>
        </w:rPr>
        <w:t xml:space="preserve"> </w:t>
      </w:r>
      <w:r w:rsidRPr="00051035">
        <w:rPr>
          <w:rFonts w:ascii="Calibri" w:hAnsi="Calibri"/>
          <w:sz w:val="24"/>
        </w:rPr>
        <w:t>firmante.</w:t>
      </w:r>
    </w:p>
    <w:p w14:paraId="01FF1980" w14:textId="77777777" w:rsidR="00492AC9" w:rsidRPr="00051035" w:rsidRDefault="00492AC9" w:rsidP="00437B2E">
      <w:pPr>
        <w:spacing w:before="11"/>
        <w:jc w:val="both"/>
        <w:rPr>
          <w:rFonts w:ascii="Calibri" w:eastAsia="Calibri" w:hAnsi="Calibri" w:cs="Calibri"/>
          <w:sz w:val="28"/>
          <w:szCs w:val="28"/>
        </w:rPr>
      </w:pPr>
    </w:p>
    <w:p w14:paraId="3281FA59" w14:textId="77777777" w:rsidR="00492AC9" w:rsidRPr="00051035" w:rsidRDefault="00000000" w:rsidP="00437B2E">
      <w:pPr>
        <w:spacing w:line="20" w:lineRule="atLeast"/>
        <w:ind w:left="113"/>
        <w:jc w:val="both"/>
        <w:rPr>
          <w:rFonts w:ascii="Calibri" w:eastAsia="Calibri" w:hAnsi="Calibri" w:cs="Calibri"/>
          <w:sz w:val="2"/>
          <w:szCs w:val="2"/>
        </w:rPr>
      </w:pPr>
      <w:r w:rsidRPr="00051035">
        <w:rPr>
          <w:rFonts w:ascii="Calibri" w:eastAsia="Calibri" w:hAnsi="Calibri" w:cs="Calibri"/>
          <w:sz w:val="2"/>
          <w:szCs w:val="2"/>
        </w:rPr>
      </w:r>
      <w:r w:rsidRPr="00051035">
        <w:rPr>
          <w:rFonts w:ascii="Calibri" w:eastAsia="Calibri" w:hAnsi="Calibri" w:cs="Calibri"/>
          <w:sz w:val="2"/>
          <w:szCs w:val="2"/>
        </w:rPr>
        <w:pict w14:anchorId="7BE27BAE">
          <v:group id="_x0000_s2053" style="width:144.7pt;height:.7pt;mso-position-horizontal-relative:char;mso-position-vertical-relative:line" coordsize="2894,14">
            <v:group id="_x0000_s2054" style="position:absolute;left:7;top:7;width:2880;height:2" coordorigin="7,7" coordsize="2880,2">
              <v:shape id="_x0000_s2055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3F6E00AD" w14:textId="506AFA8E" w:rsidR="00492AC9" w:rsidRPr="00051035" w:rsidRDefault="00000000" w:rsidP="00437B2E">
      <w:pPr>
        <w:numPr>
          <w:ilvl w:val="0"/>
          <w:numId w:val="4"/>
        </w:numPr>
        <w:tabs>
          <w:tab w:val="left" w:pos="262"/>
        </w:tabs>
        <w:spacing w:before="99"/>
        <w:ind w:right="422" w:firstLine="1"/>
        <w:jc w:val="both"/>
        <w:rPr>
          <w:rFonts w:ascii="Calibri" w:eastAsia="Calibri" w:hAnsi="Calibri" w:cs="Calibri"/>
          <w:sz w:val="20"/>
          <w:szCs w:val="20"/>
        </w:rPr>
      </w:pPr>
      <w:bookmarkStart w:id="4" w:name="_bookmark0"/>
      <w:bookmarkEnd w:id="4"/>
      <w:r w:rsidRPr="00051035">
        <w:rPr>
          <w:rFonts w:ascii="Calibri" w:hAnsi="Calibri"/>
          <w:sz w:val="20"/>
        </w:rPr>
        <w:t>En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el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z w:val="20"/>
        </w:rPr>
        <w:t>caso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z w:val="20"/>
        </w:rPr>
        <w:t>de</w:t>
      </w:r>
      <w:r w:rsidRPr="00051035">
        <w:rPr>
          <w:rFonts w:ascii="Calibri" w:hAnsi="Calibri"/>
          <w:spacing w:val="-5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estudios</w:t>
      </w:r>
      <w:r w:rsidRPr="00051035">
        <w:rPr>
          <w:rFonts w:ascii="Calibri" w:hAnsi="Calibri"/>
          <w:spacing w:val="-5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en</w:t>
      </w:r>
      <w:r w:rsidRPr="00051035">
        <w:rPr>
          <w:rFonts w:ascii="Calibri" w:hAnsi="Calibri"/>
          <w:spacing w:val="-3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Atención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Primaria</w:t>
      </w:r>
      <w:r w:rsidRPr="00051035">
        <w:rPr>
          <w:rFonts w:ascii="Calibri" w:hAnsi="Calibri"/>
          <w:spacing w:val="-3"/>
          <w:sz w:val="20"/>
        </w:rPr>
        <w:t xml:space="preserve"> </w:t>
      </w:r>
      <w:r w:rsidRPr="00051035">
        <w:rPr>
          <w:rFonts w:ascii="Calibri" w:hAnsi="Calibri"/>
          <w:sz w:val="20"/>
        </w:rPr>
        <w:t>toda</w:t>
      </w:r>
      <w:r w:rsidRPr="00051035">
        <w:rPr>
          <w:rFonts w:ascii="Calibri" w:hAnsi="Calibri"/>
          <w:spacing w:val="-3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la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gestión</w:t>
      </w:r>
      <w:r w:rsidRPr="00051035">
        <w:rPr>
          <w:rFonts w:ascii="Calibri" w:hAnsi="Calibri"/>
          <w:spacing w:val="-3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del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contrato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z w:val="20"/>
        </w:rPr>
        <w:t>se</w:t>
      </w:r>
      <w:r w:rsidRPr="00051035">
        <w:rPr>
          <w:rFonts w:ascii="Calibri" w:hAnsi="Calibri"/>
          <w:spacing w:val="-5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realiza</w:t>
      </w:r>
      <w:r w:rsidRPr="00051035">
        <w:rPr>
          <w:rFonts w:ascii="Calibri" w:hAnsi="Calibri"/>
          <w:spacing w:val="-3"/>
          <w:sz w:val="20"/>
        </w:rPr>
        <w:t xml:space="preserve"> </w:t>
      </w:r>
      <w:r w:rsidRPr="00051035">
        <w:rPr>
          <w:rFonts w:ascii="Calibri" w:hAnsi="Calibri"/>
          <w:sz w:val="20"/>
        </w:rPr>
        <w:t>desde</w:t>
      </w:r>
      <w:r w:rsidRPr="00051035">
        <w:rPr>
          <w:rFonts w:ascii="Calibri" w:hAnsi="Calibri"/>
          <w:spacing w:val="-6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el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IBSAL,</w:t>
      </w:r>
      <w:r w:rsidRPr="00051035">
        <w:rPr>
          <w:rFonts w:ascii="Calibri" w:hAnsi="Calibri"/>
          <w:spacing w:val="87"/>
          <w:w w:val="99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pero</w:t>
      </w:r>
      <w:r w:rsidRPr="00051035">
        <w:rPr>
          <w:rFonts w:ascii="Calibri" w:hAnsi="Calibri"/>
          <w:spacing w:val="-5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es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necesario</w:t>
      </w:r>
      <w:r w:rsidRPr="00051035">
        <w:rPr>
          <w:rFonts w:ascii="Calibri" w:hAnsi="Calibri"/>
          <w:spacing w:val="-5"/>
          <w:sz w:val="20"/>
        </w:rPr>
        <w:t xml:space="preserve"> </w:t>
      </w:r>
      <w:r w:rsidRPr="00051035">
        <w:rPr>
          <w:rFonts w:ascii="Calibri" w:hAnsi="Calibri"/>
          <w:sz w:val="20"/>
        </w:rPr>
        <w:t>que</w:t>
      </w:r>
      <w:r w:rsidRPr="00051035">
        <w:rPr>
          <w:rFonts w:ascii="Calibri" w:hAnsi="Calibri"/>
          <w:spacing w:val="-6"/>
          <w:sz w:val="20"/>
        </w:rPr>
        <w:t xml:space="preserve"> </w:t>
      </w:r>
      <w:r w:rsidRPr="00051035">
        <w:rPr>
          <w:rFonts w:ascii="Calibri" w:hAnsi="Calibri"/>
          <w:spacing w:val="-1"/>
          <w:sz w:val="20"/>
        </w:rPr>
        <w:t>el</w:t>
      </w:r>
      <w:r w:rsidRPr="00051035">
        <w:rPr>
          <w:rFonts w:ascii="Calibri" w:hAnsi="Calibri"/>
          <w:spacing w:val="-4"/>
          <w:sz w:val="20"/>
        </w:rPr>
        <w:t xml:space="preserve"> </w:t>
      </w:r>
      <w:r w:rsidRPr="00051035">
        <w:rPr>
          <w:rFonts w:ascii="Calibri" w:hAnsi="Calibri"/>
          <w:sz w:val="20"/>
          <w:szCs w:val="20"/>
        </w:rPr>
        <w:t>promotor</w:t>
      </w:r>
      <w:r w:rsidRPr="00051035">
        <w:rPr>
          <w:rFonts w:ascii="Calibri" w:hAnsi="Calibri"/>
          <w:spacing w:val="-5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solicite</w:t>
      </w:r>
      <w:r w:rsidRPr="00051035">
        <w:rPr>
          <w:rFonts w:ascii="Calibri" w:hAnsi="Calibri"/>
          <w:spacing w:val="-6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la</w:t>
      </w:r>
      <w:r w:rsidRPr="00051035">
        <w:rPr>
          <w:rFonts w:ascii="Calibri" w:hAnsi="Calibri"/>
          <w:spacing w:val="-4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autorización</w:t>
      </w:r>
      <w:r w:rsidRPr="00051035">
        <w:rPr>
          <w:rFonts w:ascii="Calibri" w:hAnsi="Calibri"/>
          <w:spacing w:val="-4"/>
          <w:sz w:val="20"/>
          <w:szCs w:val="20"/>
        </w:rPr>
        <w:t xml:space="preserve"> </w:t>
      </w:r>
      <w:r w:rsidRPr="00051035">
        <w:rPr>
          <w:rFonts w:ascii="Calibri" w:hAnsi="Calibri"/>
          <w:sz w:val="20"/>
          <w:szCs w:val="20"/>
        </w:rPr>
        <w:t>de</w:t>
      </w:r>
      <w:r w:rsidRPr="00051035">
        <w:rPr>
          <w:rFonts w:ascii="Calibri" w:hAnsi="Calibri"/>
          <w:spacing w:val="-5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la</w:t>
      </w:r>
      <w:r w:rsidRPr="00051035">
        <w:rPr>
          <w:rFonts w:ascii="Calibri" w:hAnsi="Calibri"/>
          <w:spacing w:val="-4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Gerencia</w:t>
      </w:r>
      <w:r w:rsidRPr="00051035">
        <w:rPr>
          <w:rFonts w:ascii="Calibri" w:hAnsi="Calibri"/>
          <w:spacing w:val="-4"/>
          <w:sz w:val="20"/>
          <w:szCs w:val="20"/>
        </w:rPr>
        <w:t xml:space="preserve"> </w:t>
      </w:r>
      <w:r w:rsidRPr="00051035">
        <w:rPr>
          <w:rFonts w:ascii="Calibri" w:hAnsi="Calibri"/>
          <w:sz w:val="20"/>
          <w:szCs w:val="20"/>
        </w:rPr>
        <w:t>de</w:t>
      </w:r>
      <w:r w:rsidRPr="00051035">
        <w:rPr>
          <w:rFonts w:ascii="Calibri" w:hAnsi="Calibri"/>
          <w:spacing w:val="-6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Atención</w:t>
      </w:r>
      <w:r w:rsidRPr="00051035">
        <w:rPr>
          <w:rFonts w:ascii="Calibri" w:hAnsi="Calibri"/>
          <w:spacing w:val="-4"/>
          <w:sz w:val="20"/>
          <w:szCs w:val="20"/>
        </w:rPr>
        <w:t xml:space="preserve"> </w:t>
      </w:r>
      <w:r w:rsidRPr="00051035">
        <w:rPr>
          <w:rFonts w:ascii="Calibri" w:hAnsi="Calibri"/>
          <w:sz w:val="20"/>
          <w:szCs w:val="20"/>
        </w:rPr>
        <w:t>Primaria</w:t>
      </w:r>
      <w:r w:rsidRPr="00051035">
        <w:rPr>
          <w:rFonts w:ascii="Calibri" w:hAnsi="Calibri"/>
          <w:spacing w:val="-3"/>
          <w:sz w:val="20"/>
          <w:szCs w:val="20"/>
        </w:rPr>
        <w:t xml:space="preserve"> </w:t>
      </w:r>
      <w:r w:rsidRPr="00051035">
        <w:rPr>
          <w:rFonts w:ascii="Calibri" w:hAnsi="Calibri"/>
          <w:sz w:val="20"/>
          <w:szCs w:val="20"/>
        </w:rPr>
        <w:t>de</w:t>
      </w:r>
      <w:r w:rsidRPr="00051035">
        <w:rPr>
          <w:rFonts w:ascii="Calibri" w:hAnsi="Calibri"/>
          <w:spacing w:val="75"/>
          <w:w w:val="99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Salamanca</w:t>
      </w:r>
      <w:r w:rsidRPr="00051035">
        <w:rPr>
          <w:rFonts w:ascii="Calibri" w:hAnsi="Calibri"/>
          <w:spacing w:val="-16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contactando</w:t>
      </w:r>
      <w:r w:rsidRPr="00051035">
        <w:rPr>
          <w:rFonts w:ascii="Calibri" w:hAnsi="Calibri"/>
          <w:spacing w:val="-16"/>
          <w:sz w:val="20"/>
          <w:szCs w:val="20"/>
        </w:rPr>
        <w:t xml:space="preserve"> </w:t>
      </w:r>
      <w:r w:rsidRPr="00051035">
        <w:rPr>
          <w:rFonts w:ascii="Calibri" w:hAnsi="Calibri"/>
          <w:spacing w:val="-1"/>
          <w:sz w:val="20"/>
          <w:szCs w:val="20"/>
        </w:rPr>
        <w:t>con</w:t>
      </w:r>
      <w:r w:rsidRPr="00051035">
        <w:rPr>
          <w:rFonts w:ascii="Calibri" w:hAnsi="Calibri"/>
          <w:spacing w:val="-15"/>
          <w:sz w:val="20"/>
          <w:szCs w:val="20"/>
        </w:rPr>
        <w:t xml:space="preserve"> </w:t>
      </w:r>
      <w:hyperlink r:id="rId7" w:history="1">
        <w:r w:rsidR="0085454D" w:rsidRPr="00051035">
          <w:rPr>
            <w:rStyle w:val="Hipervnculo"/>
            <w:sz w:val="20"/>
            <w:szCs w:val="20"/>
          </w:rPr>
          <w:t>alvaromoran@saludcastillayleon.es</w:t>
        </w:r>
        <w:r w:rsidR="0085454D" w:rsidRPr="00051035">
          <w:rPr>
            <w:rStyle w:val="Hipervnculo"/>
            <w:rFonts w:ascii="Calibri" w:hAnsi="Calibri"/>
            <w:spacing w:val="-1"/>
            <w:sz w:val="20"/>
            <w:szCs w:val="20"/>
          </w:rPr>
          <w:t>.</w:t>
        </w:r>
      </w:hyperlink>
    </w:p>
    <w:p w14:paraId="7A1CBD3E" w14:textId="77777777" w:rsidR="00492AC9" w:rsidRPr="00051035" w:rsidRDefault="00000000" w:rsidP="00437B2E">
      <w:pPr>
        <w:numPr>
          <w:ilvl w:val="0"/>
          <w:numId w:val="4"/>
        </w:numPr>
        <w:tabs>
          <w:tab w:val="left" w:pos="262"/>
        </w:tabs>
        <w:spacing w:before="14"/>
        <w:ind w:left="261" w:hanging="141"/>
        <w:jc w:val="both"/>
        <w:rPr>
          <w:rFonts w:ascii="Calibri" w:eastAsia="Calibri" w:hAnsi="Calibri" w:cs="Calibri"/>
          <w:sz w:val="20"/>
          <w:szCs w:val="20"/>
        </w:rPr>
      </w:pPr>
      <w:bookmarkStart w:id="5" w:name="_bookmark1"/>
      <w:bookmarkEnd w:id="5"/>
      <w:r w:rsidRPr="00051035">
        <w:rPr>
          <w:rFonts w:ascii="Calibri"/>
          <w:sz w:val="20"/>
        </w:rPr>
        <w:t>IDEM</w:t>
      </w:r>
      <w:r w:rsidRPr="00051035">
        <w:rPr>
          <w:rFonts w:ascii="Calibri"/>
          <w:spacing w:val="-4"/>
          <w:sz w:val="20"/>
        </w:rPr>
        <w:t xml:space="preserve"> </w:t>
      </w:r>
      <w:r w:rsidRPr="00051035">
        <w:rPr>
          <w:rFonts w:ascii="Calibri"/>
          <w:sz w:val="20"/>
        </w:rPr>
        <w:t>a</w:t>
      </w:r>
      <w:r w:rsidRPr="00051035">
        <w:rPr>
          <w:rFonts w:ascii="Calibri"/>
          <w:spacing w:val="-3"/>
          <w:sz w:val="20"/>
        </w:rPr>
        <w:t xml:space="preserve"> </w:t>
      </w:r>
      <w:r w:rsidRPr="00051035">
        <w:rPr>
          <w:rFonts w:ascii="Calibri"/>
          <w:sz w:val="20"/>
        </w:rPr>
        <w:t>nota</w:t>
      </w:r>
      <w:r w:rsidRPr="00051035">
        <w:rPr>
          <w:rFonts w:ascii="Calibri"/>
          <w:spacing w:val="-2"/>
          <w:sz w:val="20"/>
        </w:rPr>
        <w:t xml:space="preserve"> </w:t>
      </w:r>
      <w:r w:rsidRPr="00051035">
        <w:rPr>
          <w:rFonts w:ascii="Calibri"/>
          <w:spacing w:val="-1"/>
          <w:sz w:val="20"/>
        </w:rPr>
        <w:t>1.</w:t>
      </w:r>
    </w:p>
    <w:p w14:paraId="3B94EFE8" w14:textId="77777777" w:rsidR="00492AC9" w:rsidRPr="00051035" w:rsidRDefault="00492AC9" w:rsidP="00437B2E">
      <w:pPr>
        <w:jc w:val="both"/>
        <w:rPr>
          <w:rFonts w:ascii="Calibri" w:eastAsia="Calibri" w:hAnsi="Calibri" w:cs="Calibri"/>
          <w:sz w:val="20"/>
          <w:szCs w:val="20"/>
        </w:rPr>
        <w:sectPr w:rsidR="00492AC9" w:rsidRPr="00051035">
          <w:headerReference w:type="default" r:id="rId8"/>
          <w:footerReference w:type="default" r:id="rId9"/>
          <w:type w:val="continuous"/>
          <w:pgSz w:w="11900" w:h="16850"/>
          <w:pgMar w:top="1780" w:right="1680" w:bottom="940" w:left="1680" w:header="708" w:footer="753" w:gutter="0"/>
          <w:pgNumType w:start="1"/>
          <w:cols w:space="720"/>
        </w:sectPr>
      </w:pPr>
    </w:p>
    <w:p w14:paraId="5BC45ED6" w14:textId="77777777" w:rsidR="00492AC9" w:rsidRPr="00051035" w:rsidRDefault="00492AC9" w:rsidP="00437B2E">
      <w:pPr>
        <w:spacing w:before="5"/>
        <w:jc w:val="both"/>
        <w:rPr>
          <w:rFonts w:ascii="Calibri" w:eastAsia="Calibri" w:hAnsi="Calibri" w:cs="Calibri"/>
          <w:sz w:val="18"/>
          <w:szCs w:val="18"/>
        </w:rPr>
      </w:pPr>
    </w:p>
    <w:p w14:paraId="1777237E" w14:textId="77777777" w:rsidR="00492AC9" w:rsidRPr="00051035" w:rsidRDefault="00000000" w:rsidP="00437B2E">
      <w:pPr>
        <w:numPr>
          <w:ilvl w:val="1"/>
          <w:numId w:val="4"/>
        </w:numPr>
        <w:tabs>
          <w:tab w:val="left" w:pos="840"/>
        </w:tabs>
        <w:spacing w:before="55"/>
        <w:ind w:right="116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/>
          <w:b/>
          <w:spacing w:val="-1"/>
          <w:sz w:val="24"/>
        </w:rPr>
        <w:t>Borrador</w:t>
      </w:r>
      <w:r w:rsidRPr="00051035">
        <w:rPr>
          <w:rFonts w:ascii="Calibri"/>
          <w:b/>
          <w:spacing w:val="38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del</w:t>
      </w:r>
      <w:r w:rsidRPr="00051035">
        <w:rPr>
          <w:rFonts w:ascii="Calibri"/>
          <w:b/>
          <w:spacing w:val="36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modelo</w:t>
      </w:r>
      <w:r w:rsidRPr="00051035">
        <w:rPr>
          <w:rFonts w:ascii="Calibri"/>
          <w:b/>
          <w:spacing w:val="35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de</w:t>
      </w:r>
      <w:r w:rsidRPr="00051035">
        <w:rPr>
          <w:rFonts w:ascii="Calibri"/>
          <w:b/>
          <w:spacing w:val="37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contrato</w:t>
      </w:r>
      <w:r w:rsidRPr="00051035">
        <w:rPr>
          <w:rFonts w:ascii="Calibri"/>
          <w:b/>
          <w:spacing w:val="38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cumplimentado:</w:t>
      </w:r>
      <w:r w:rsidRPr="00051035">
        <w:rPr>
          <w:rFonts w:ascii="Calibri"/>
          <w:b/>
          <w:spacing w:val="38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descargado</w:t>
      </w:r>
      <w:r w:rsidRPr="00051035">
        <w:rPr>
          <w:rFonts w:ascii="Calibri"/>
          <w:spacing w:val="33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modelo</w:t>
      </w:r>
      <w:r w:rsidRPr="00051035">
        <w:rPr>
          <w:rFonts w:ascii="Calibri"/>
          <w:spacing w:val="34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de</w:t>
      </w:r>
      <w:r w:rsidRPr="00051035">
        <w:rPr>
          <w:rFonts w:ascii="Calibri"/>
          <w:spacing w:val="69"/>
          <w:w w:val="99"/>
          <w:sz w:val="24"/>
        </w:rPr>
        <w:t xml:space="preserve"> </w:t>
      </w:r>
      <w:r w:rsidRPr="00051035">
        <w:rPr>
          <w:rFonts w:ascii="Calibri"/>
          <w:sz w:val="24"/>
        </w:rPr>
        <w:t>web</w:t>
      </w:r>
      <w:r w:rsidRPr="00051035">
        <w:rPr>
          <w:rFonts w:ascii="Calibri"/>
          <w:spacing w:val="-6"/>
          <w:sz w:val="24"/>
        </w:rPr>
        <w:t xml:space="preserve"> </w:t>
      </w:r>
      <w:r w:rsidRPr="00051035">
        <w:rPr>
          <w:rFonts w:ascii="Calibri"/>
          <w:spacing w:val="-1"/>
          <w:sz w:val="24"/>
        </w:rPr>
        <w:t>IBSAL.</w:t>
      </w:r>
    </w:p>
    <w:p w14:paraId="509953E4" w14:textId="77777777" w:rsidR="00492AC9" w:rsidRPr="00051035" w:rsidRDefault="00000000" w:rsidP="00437B2E">
      <w:pPr>
        <w:pStyle w:val="Textoindependiente"/>
        <w:ind w:left="119" w:firstLine="361"/>
        <w:jc w:val="both"/>
      </w:pPr>
      <w:r w:rsidRPr="00051035">
        <w:t>Sin</w:t>
      </w:r>
      <w:r w:rsidRPr="00051035">
        <w:rPr>
          <w:spacing w:val="-1"/>
        </w:rPr>
        <w:t xml:space="preserve"> está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documentación</w:t>
      </w:r>
      <w:r w:rsidRPr="00051035">
        <w:rPr>
          <w:spacing w:val="-4"/>
        </w:rPr>
        <w:t xml:space="preserve"> </w:t>
      </w:r>
      <w:r w:rsidRPr="00051035">
        <w:t>no</w:t>
      </w:r>
      <w:r w:rsidRPr="00051035">
        <w:rPr>
          <w:spacing w:val="-1"/>
        </w:rPr>
        <w:t xml:space="preserve"> se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realiza</w:t>
      </w:r>
      <w:r w:rsidRPr="00051035">
        <w:rPr>
          <w:spacing w:val="-5"/>
        </w:rPr>
        <w:t xml:space="preserve"> </w:t>
      </w:r>
      <w:r w:rsidRPr="00051035">
        <w:t>ninguna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revisión.</w:t>
      </w:r>
    </w:p>
    <w:p w14:paraId="253437BC" w14:textId="77777777" w:rsidR="00492AC9" w:rsidRPr="00051035" w:rsidRDefault="00492AC9" w:rsidP="00437B2E">
      <w:pPr>
        <w:spacing w:before="2"/>
        <w:jc w:val="both"/>
        <w:rPr>
          <w:rFonts w:ascii="Calibri" w:eastAsia="Calibri" w:hAnsi="Calibri" w:cs="Calibri"/>
          <w:sz w:val="24"/>
          <w:szCs w:val="24"/>
        </w:rPr>
      </w:pPr>
    </w:p>
    <w:p w14:paraId="5F4ADBF8" w14:textId="77777777" w:rsidR="00492AC9" w:rsidRPr="00051035" w:rsidRDefault="00000000" w:rsidP="00437B2E">
      <w:pPr>
        <w:pStyle w:val="Textoindependiente"/>
        <w:spacing w:line="292" w:lineRule="exact"/>
        <w:ind w:left="119" w:firstLine="361"/>
        <w:jc w:val="both"/>
      </w:pPr>
      <w:r w:rsidRPr="00051035">
        <w:rPr>
          <w:spacing w:val="-1"/>
        </w:rPr>
        <w:t>Posteriormente</w:t>
      </w:r>
      <w:r w:rsidRPr="00051035">
        <w:rPr>
          <w:spacing w:val="-4"/>
        </w:rPr>
        <w:t xml:space="preserve"> </w:t>
      </w:r>
      <w:r w:rsidRPr="00051035">
        <w:t>o</w:t>
      </w:r>
      <w:r w:rsidRPr="00051035">
        <w:rPr>
          <w:spacing w:val="-3"/>
        </w:rPr>
        <w:t xml:space="preserve"> </w:t>
      </w:r>
      <w:r w:rsidRPr="00051035">
        <w:t>en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paralelo</w:t>
      </w:r>
      <w:r w:rsidRPr="00051035">
        <w:rPr>
          <w:spacing w:val="-2"/>
        </w:rPr>
        <w:t xml:space="preserve"> </w:t>
      </w:r>
      <w:r w:rsidRPr="00051035">
        <w:t>a</w:t>
      </w:r>
      <w:r w:rsidRPr="00051035">
        <w:rPr>
          <w:spacing w:val="-4"/>
        </w:rPr>
        <w:t xml:space="preserve"> </w:t>
      </w:r>
      <w:r w:rsidRPr="00051035">
        <w:t>la</w:t>
      </w:r>
      <w:r w:rsidRPr="00051035">
        <w:rPr>
          <w:spacing w:val="-4"/>
        </w:rPr>
        <w:t xml:space="preserve"> </w:t>
      </w:r>
      <w:r w:rsidRPr="00051035">
        <w:t>firma</w:t>
      </w:r>
      <w:r w:rsidRPr="00051035">
        <w:rPr>
          <w:spacing w:val="-4"/>
        </w:rPr>
        <w:t xml:space="preserve"> </w:t>
      </w:r>
      <w:r w:rsidRPr="00051035">
        <w:t>del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contrato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en aquellos</w:t>
      </w:r>
    </w:p>
    <w:p w14:paraId="55E5AD88" w14:textId="77777777" w:rsidR="00492AC9" w:rsidRPr="00051035" w:rsidRDefault="00000000" w:rsidP="00437B2E">
      <w:pPr>
        <w:numPr>
          <w:ilvl w:val="1"/>
          <w:numId w:val="4"/>
        </w:numPr>
        <w:tabs>
          <w:tab w:val="left" w:pos="840"/>
        </w:tabs>
        <w:spacing w:line="305" w:lineRule="exact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Autorización</w:t>
      </w:r>
      <w:r w:rsidRPr="00051035">
        <w:rPr>
          <w:rFonts w:ascii="Calibri" w:hAnsi="Calibri"/>
          <w:b/>
          <w:sz w:val="24"/>
        </w:rPr>
        <w:t xml:space="preserve"> </w:t>
      </w:r>
      <w:r w:rsidRPr="00051035">
        <w:rPr>
          <w:rFonts w:ascii="Calibri" w:hAnsi="Calibri"/>
          <w:b/>
          <w:spacing w:val="13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de </w:t>
      </w:r>
      <w:r w:rsidRPr="00051035">
        <w:rPr>
          <w:rFonts w:ascii="Calibri" w:hAnsi="Calibri"/>
          <w:b/>
          <w:spacing w:val="14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la </w:t>
      </w:r>
      <w:r w:rsidRPr="00051035">
        <w:rPr>
          <w:rFonts w:ascii="Calibri" w:hAnsi="Calibri"/>
          <w:b/>
          <w:spacing w:val="13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AEMPS</w:t>
      </w:r>
      <w:r w:rsidRPr="00051035">
        <w:rPr>
          <w:rFonts w:ascii="Calibri" w:hAnsi="Calibri"/>
          <w:b/>
          <w:sz w:val="24"/>
        </w:rPr>
        <w:t xml:space="preserve"> </w:t>
      </w:r>
      <w:r w:rsidRPr="00051035">
        <w:rPr>
          <w:rFonts w:ascii="Calibri" w:hAnsi="Calibri"/>
          <w:b/>
          <w:spacing w:val="15"/>
          <w:sz w:val="24"/>
        </w:rPr>
        <w:t xml:space="preserve"> </w:t>
      </w:r>
      <w:r w:rsidRPr="00051035">
        <w:rPr>
          <w:rFonts w:ascii="Calibri" w:hAnsi="Calibri"/>
          <w:sz w:val="24"/>
        </w:rPr>
        <w:t xml:space="preserve">o </w:t>
      </w:r>
      <w:r w:rsidRPr="00051035">
        <w:rPr>
          <w:rFonts w:ascii="Calibri" w:hAnsi="Calibri"/>
          <w:spacing w:val="1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registro</w:t>
      </w:r>
      <w:r w:rsidRPr="00051035">
        <w:rPr>
          <w:rFonts w:ascii="Calibri" w:hAnsi="Calibri"/>
          <w:sz w:val="24"/>
        </w:rPr>
        <w:t xml:space="preserve"> </w:t>
      </w:r>
      <w:r w:rsidRPr="00051035">
        <w:rPr>
          <w:rFonts w:ascii="Calibri" w:hAnsi="Calibri"/>
          <w:spacing w:val="11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en</w:t>
      </w:r>
      <w:r w:rsidRPr="00051035">
        <w:rPr>
          <w:rFonts w:ascii="Calibri" w:hAnsi="Calibri"/>
          <w:sz w:val="24"/>
        </w:rPr>
        <w:t xml:space="preserve"> </w:t>
      </w:r>
      <w:r w:rsidRPr="00051035">
        <w:rPr>
          <w:rFonts w:ascii="Calibri" w:hAnsi="Calibri"/>
          <w:spacing w:val="11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NEOPS</w:t>
      </w:r>
      <w:r w:rsidRPr="00051035">
        <w:rPr>
          <w:rFonts w:ascii="Calibri" w:hAnsi="Calibri"/>
          <w:b/>
          <w:spacing w:val="-1"/>
          <w:sz w:val="24"/>
        </w:rPr>
        <w:t>:</w:t>
      </w:r>
      <w:r w:rsidRPr="00051035">
        <w:rPr>
          <w:rFonts w:ascii="Calibri" w:hAnsi="Calibri"/>
          <w:b/>
          <w:sz w:val="24"/>
        </w:rPr>
        <w:t xml:space="preserve"> </w:t>
      </w:r>
      <w:r w:rsidRPr="00051035">
        <w:rPr>
          <w:rFonts w:ascii="Calibri" w:hAnsi="Calibri"/>
          <w:b/>
          <w:spacing w:val="16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si </w:t>
      </w:r>
      <w:r w:rsidRPr="00051035">
        <w:rPr>
          <w:rFonts w:ascii="Calibri" w:hAnsi="Calibri"/>
          <w:b/>
          <w:spacing w:val="14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fuera </w:t>
      </w:r>
      <w:r w:rsidRPr="00051035">
        <w:rPr>
          <w:rFonts w:ascii="Calibri" w:hAnsi="Calibri"/>
          <w:b/>
          <w:spacing w:val="13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 xml:space="preserve">de </w:t>
      </w:r>
      <w:r w:rsidRPr="00051035">
        <w:rPr>
          <w:rFonts w:ascii="Calibri" w:hAnsi="Calibri"/>
          <w:b/>
          <w:spacing w:val="14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aplicación</w:t>
      </w:r>
    </w:p>
    <w:p w14:paraId="673F1E95" w14:textId="77777777" w:rsidR="00492AC9" w:rsidRPr="00051035" w:rsidRDefault="00000000" w:rsidP="00437B2E">
      <w:pPr>
        <w:pStyle w:val="Textoindependiente"/>
        <w:ind w:left="840" w:firstLine="0"/>
        <w:jc w:val="both"/>
        <w:rPr>
          <w:spacing w:val="-1"/>
        </w:rPr>
      </w:pPr>
      <w:bookmarkStart w:id="6" w:name="1.3_Para_estudios_observacionales-proyec"/>
      <w:bookmarkEnd w:id="6"/>
      <w:r w:rsidRPr="00051035">
        <w:t>(cuando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se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obtenga,</w:t>
      </w:r>
      <w:r w:rsidRPr="00051035">
        <w:rPr>
          <w:spacing w:val="-2"/>
        </w:rPr>
        <w:t xml:space="preserve"> se</w:t>
      </w:r>
      <w:r w:rsidRPr="00051035">
        <w:rPr>
          <w:spacing w:val="-3"/>
        </w:rPr>
        <w:t xml:space="preserve"> </w:t>
      </w:r>
      <w:r w:rsidRPr="00051035">
        <w:t>puede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enviar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posteriormente</w:t>
      </w:r>
      <w:r w:rsidRPr="00051035">
        <w:rPr>
          <w:spacing w:val="-3"/>
        </w:rPr>
        <w:t xml:space="preserve"> </w:t>
      </w:r>
      <w:r w:rsidRPr="00051035">
        <w:t>a</w:t>
      </w:r>
      <w:r w:rsidRPr="00051035">
        <w:rPr>
          <w:spacing w:val="-2"/>
        </w:rPr>
        <w:t xml:space="preserve"> </w:t>
      </w:r>
      <w:r w:rsidRPr="00051035">
        <w:t>la</w:t>
      </w:r>
      <w:r w:rsidRPr="00051035">
        <w:rPr>
          <w:spacing w:val="-5"/>
        </w:rPr>
        <w:t xml:space="preserve"> </w:t>
      </w:r>
      <w:r w:rsidRPr="00051035">
        <w:t>firma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del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contrato).</w:t>
      </w:r>
    </w:p>
    <w:p w14:paraId="2F72F95C" w14:textId="77777777" w:rsidR="00161F09" w:rsidRPr="00051035" w:rsidRDefault="00161F09" w:rsidP="00437B2E">
      <w:pPr>
        <w:pStyle w:val="Textoindependiente"/>
        <w:ind w:left="840" w:firstLine="0"/>
        <w:jc w:val="both"/>
        <w:rPr>
          <w:spacing w:val="-1"/>
        </w:rPr>
      </w:pPr>
    </w:p>
    <w:p w14:paraId="40B9A294" w14:textId="77777777" w:rsidR="00161F09" w:rsidRPr="00051035" w:rsidRDefault="00161F09" w:rsidP="00437B2E">
      <w:pPr>
        <w:pStyle w:val="Textoindependiente"/>
        <w:ind w:left="840" w:firstLine="0"/>
        <w:jc w:val="both"/>
      </w:pPr>
    </w:p>
    <w:p w14:paraId="7B8534B5" w14:textId="7B3516F3" w:rsidR="00492AC9" w:rsidRPr="00051035" w:rsidRDefault="00000000" w:rsidP="00437B2E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right="422"/>
        <w:jc w:val="both"/>
        <w:rPr>
          <w:b w:val="0"/>
          <w:bCs w:val="0"/>
        </w:rPr>
      </w:pPr>
      <w:r w:rsidRPr="00051035">
        <w:rPr>
          <w:color w:val="4F81BD"/>
          <w:spacing w:val="-1"/>
        </w:rPr>
        <w:t>Para</w:t>
      </w:r>
      <w:r w:rsidRPr="00051035">
        <w:rPr>
          <w:color w:val="4F81BD"/>
          <w:spacing w:val="-12"/>
        </w:rPr>
        <w:t xml:space="preserve"> </w:t>
      </w:r>
      <w:r w:rsidR="0085454D" w:rsidRPr="00051035">
        <w:rPr>
          <w:color w:val="4F81BD"/>
          <w:spacing w:val="-1"/>
        </w:rPr>
        <w:t>Estudios</w:t>
      </w:r>
      <w:r w:rsidR="0085454D" w:rsidRPr="00051035">
        <w:rPr>
          <w:color w:val="4F81BD"/>
          <w:spacing w:val="-12"/>
        </w:rPr>
        <w:t xml:space="preserve"> </w:t>
      </w:r>
      <w:r w:rsidR="0085454D" w:rsidRPr="00051035">
        <w:rPr>
          <w:color w:val="4F81BD"/>
          <w:spacing w:val="-1"/>
        </w:rPr>
        <w:t>Observacionales con Medicamento (RWE</w:t>
      </w:r>
      <w:r w:rsidR="0038317B" w:rsidRPr="00051035">
        <w:rPr>
          <w:color w:val="4F81BD"/>
          <w:spacing w:val="-1"/>
        </w:rPr>
        <w:t xml:space="preserve">) </w:t>
      </w:r>
      <w:r w:rsidRPr="00051035">
        <w:rPr>
          <w:color w:val="4F81BD"/>
          <w:spacing w:val="-1"/>
        </w:rPr>
        <w:t>en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  <w:spacing w:val="-1"/>
        </w:rPr>
        <w:t>el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Complejo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  <w:spacing w:val="-1"/>
        </w:rPr>
        <w:t>Asistencial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Salamanca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y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Centros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Salud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32"/>
          <w:w w:val="99"/>
        </w:rPr>
        <w:t xml:space="preserve"> </w:t>
      </w:r>
      <w:r w:rsidRPr="00051035">
        <w:rPr>
          <w:color w:val="4F81BD"/>
          <w:spacing w:val="-1"/>
        </w:rPr>
        <w:t>Atención</w:t>
      </w:r>
      <w:r w:rsidRPr="00051035">
        <w:rPr>
          <w:color w:val="4F81BD"/>
          <w:spacing w:val="-19"/>
        </w:rPr>
        <w:t xml:space="preserve"> </w:t>
      </w:r>
      <w:r w:rsidRPr="00051035">
        <w:rPr>
          <w:color w:val="4F81BD"/>
          <w:spacing w:val="1"/>
        </w:rPr>
        <w:t>Primaria</w:t>
      </w:r>
      <w:hyperlink w:anchor="_bookmark2" w:history="1">
        <w:r w:rsidR="00492AC9" w:rsidRPr="00051035">
          <w:rPr>
            <w:color w:val="4F81BD"/>
            <w:spacing w:val="1"/>
            <w:position w:val="9"/>
            <w:sz w:val="17"/>
          </w:rPr>
          <w:t>3</w:t>
        </w:r>
      </w:hyperlink>
      <w:r w:rsidRPr="00051035">
        <w:rPr>
          <w:color w:val="4F81BD"/>
          <w:spacing w:val="1"/>
        </w:rPr>
        <w:t>:</w:t>
      </w:r>
    </w:p>
    <w:p w14:paraId="40440A40" w14:textId="77777777" w:rsidR="00492AC9" w:rsidRPr="00051035" w:rsidRDefault="00492AC9" w:rsidP="00437B2E">
      <w:pPr>
        <w:spacing w:before="5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0D4A14E4" w14:textId="475A5135" w:rsidR="00492AC9" w:rsidRPr="00051035" w:rsidRDefault="00000000" w:rsidP="00437B2E">
      <w:pPr>
        <w:pStyle w:val="Textoindependiente"/>
        <w:numPr>
          <w:ilvl w:val="2"/>
          <w:numId w:val="5"/>
        </w:numPr>
        <w:tabs>
          <w:tab w:val="left" w:pos="840"/>
        </w:tabs>
        <w:ind w:right="115"/>
        <w:jc w:val="both"/>
        <w:rPr>
          <w:rFonts w:cs="Calibri"/>
        </w:rPr>
      </w:pPr>
      <w:r w:rsidRPr="00051035">
        <w:rPr>
          <w:b/>
          <w:u w:val="single" w:color="000000"/>
        </w:rPr>
        <w:t>Con</w:t>
      </w:r>
      <w:r w:rsidRPr="00051035">
        <w:rPr>
          <w:b/>
          <w:spacing w:val="51"/>
          <w:u w:val="single" w:color="000000"/>
        </w:rPr>
        <w:t xml:space="preserve"> </w:t>
      </w:r>
      <w:r w:rsidRPr="00051035">
        <w:rPr>
          <w:b/>
          <w:spacing w:val="-1"/>
          <w:u w:val="single" w:color="000000"/>
        </w:rPr>
        <w:t>Medicamento</w:t>
      </w:r>
      <w:r w:rsidRPr="00051035">
        <w:rPr>
          <w:b/>
          <w:spacing w:val="47"/>
          <w:u w:val="single" w:color="000000"/>
        </w:rPr>
        <w:t xml:space="preserve"> </w:t>
      </w:r>
      <w:r w:rsidRPr="00051035">
        <w:rPr>
          <w:u w:val="single" w:color="000000"/>
        </w:rPr>
        <w:t>Si</w:t>
      </w:r>
      <w:r w:rsidRPr="00051035">
        <w:rPr>
          <w:spacing w:val="46"/>
          <w:u w:val="single" w:color="000000"/>
        </w:rPr>
        <w:t xml:space="preserve"> </w:t>
      </w:r>
      <w:r w:rsidRPr="00051035">
        <w:rPr>
          <w:spacing w:val="-2"/>
          <w:u w:val="single" w:color="000000"/>
        </w:rPr>
        <w:t>ya</w:t>
      </w:r>
      <w:r w:rsidRPr="00051035">
        <w:rPr>
          <w:spacing w:val="45"/>
          <w:u w:val="single" w:color="000000"/>
        </w:rPr>
        <w:t xml:space="preserve"> </w:t>
      </w:r>
      <w:r w:rsidRPr="00051035">
        <w:rPr>
          <w:u w:val="single" w:color="000000"/>
        </w:rPr>
        <w:t>tiene</w:t>
      </w:r>
      <w:r w:rsidRPr="00051035">
        <w:rPr>
          <w:spacing w:val="44"/>
          <w:u w:val="single" w:color="000000"/>
        </w:rPr>
        <w:t xml:space="preserve"> </w:t>
      </w:r>
      <w:r w:rsidRPr="00051035">
        <w:rPr>
          <w:spacing w:val="-1"/>
          <w:u w:val="single" w:color="000000"/>
        </w:rPr>
        <w:t>dictamen</w:t>
      </w:r>
      <w:r w:rsidRPr="00051035">
        <w:rPr>
          <w:spacing w:val="45"/>
          <w:u w:val="single" w:color="000000"/>
        </w:rPr>
        <w:t xml:space="preserve"> </w:t>
      </w:r>
      <w:r w:rsidRPr="00051035">
        <w:rPr>
          <w:spacing w:val="-1"/>
          <w:u w:val="single" w:color="000000"/>
        </w:rPr>
        <w:t>previo</w:t>
      </w:r>
      <w:r w:rsidRPr="00051035">
        <w:rPr>
          <w:spacing w:val="46"/>
          <w:u w:val="single" w:color="000000"/>
        </w:rPr>
        <w:t xml:space="preserve"> </w:t>
      </w:r>
      <w:r w:rsidRPr="00051035">
        <w:rPr>
          <w:u w:val="single" w:color="000000"/>
        </w:rPr>
        <w:t>de</w:t>
      </w:r>
      <w:r w:rsidRPr="00051035">
        <w:rPr>
          <w:spacing w:val="44"/>
          <w:u w:val="single" w:color="000000"/>
        </w:rPr>
        <w:t xml:space="preserve"> </w:t>
      </w:r>
      <w:r w:rsidRPr="00051035">
        <w:rPr>
          <w:spacing w:val="-1"/>
          <w:u w:val="single" w:color="000000"/>
        </w:rPr>
        <w:t>otro</w:t>
      </w:r>
      <w:r w:rsidRPr="00051035">
        <w:rPr>
          <w:spacing w:val="47"/>
          <w:u w:val="single" w:color="000000"/>
        </w:rPr>
        <w:t xml:space="preserve"> </w:t>
      </w:r>
      <w:r w:rsidRPr="00051035">
        <w:rPr>
          <w:spacing w:val="-1"/>
          <w:u w:val="single" w:color="000000"/>
        </w:rPr>
        <w:t>CEIM</w:t>
      </w:r>
      <w:r w:rsidRPr="00051035">
        <w:rPr>
          <w:spacing w:val="45"/>
          <w:u w:val="single" w:color="000000"/>
        </w:rPr>
        <w:t xml:space="preserve"> </w:t>
      </w:r>
      <w:r w:rsidRPr="00051035">
        <w:rPr>
          <w:spacing w:val="-1"/>
        </w:rPr>
        <w:t>diferente</w:t>
      </w:r>
      <w:r w:rsidRPr="00051035">
        <w:rPr>
          <w:spacing w:val="46"/>
        </w:rPr>
        <w:t xml:space="preserve"> </w:t>
      </w:r>
      <w:r w:rsidRPr="00051035">
        <w:t>al</w:t>
      </w:r>
      <w:r w:rsidRPr="00051035">
        <w:rPr>
          <w:spacing w:val="49"/>
        </w:rPr>
        <w:t xml:space="preserve"> </w:t>
      </w:r>
      <w:r w:rsidRPr="00051035">
        <w:rPr>
          <w:spacing w:val="-1"/>
        </w:rPr>
        <w:t>CEIM</w:t>
      </w:r>
      <w:r w:rsidRPr="00051035">
        <w:rPr>
          <w:spacing w:val="19"/>
        </w:rPr>
        <w:t xml:space="preserve"> </w:t>
      </w:r>
      <w:r w:rsidRPr="00051035">
        <w:rPr>
          <w:spacing w:val="-1"/>
        </w:rPr>
        <w:t>del</w:t>
      </w:r>
      <w:r w:rsidRPr="00051035">
        <w:rPr>
          <w:spacing w:val="18"/>
        </w:rPr>
        <w:t xml:space="preserve"> </w:t>
      </w:r>
      <w:r w:rsidRPr="00051035">
        <w:rPr>
          <w:spacing w:val="-1"/>
        </w:rPr>
        <w:t>Área</w:t>
      </w:r>
      <w:r w:rsidRPr="00051035">
        <w:rPr>
          <w:spacing w:val="16"/>
        </w:rPr>
        <w:t xml:space="preserve"> </w:t>
      </w:r>
      <w:r w:rsidRPr="00051035">
        <w:t>de</w:t>
      </w:r>
      <w:r w:rsidRPr="00051035">
        <w:rPr>
          <w:spacing w:val="16"/>
        </w:rPr>
        <w:t xml:space="preserve"> </w:t>
      </w:r>
      <w:r w:rsidRPr="00051035">
        <w:rPr>
          <w:spacing w:val="-1"/>
        </w:rPr>
        <w:t>Salud</w:t>
      </w:r>
      <w:r w:rsidRPr="00051035">
        <w:rPr>
          <w:spacing w:val="15"/>
        </w:rPr>
        <w:t xml:space="preserve"> </w:t>
      </w:r>
      <w:r w:rsidRPr="00051035">
        <w:t>de</w:t>
      </w:r>
      <w:r w:rsidRPr="00051035">
        <w:rPr>
          <w:spacing w:val="18"/>
        </w:rPr>
        <w:t xml:space="preserve"> </w:t>
      </w:r>
      <w:r w:rsidRPr="00051035">
        <w:rPr>
          <w:spacing w:val="-1"/>
        </w:rPr>
        <w:t>Salamanca,</w:t>
      </w:r>
      <w:r w:rsidRPr="00051035">
        <w:rPr>
          <w:spacing w:val="15"/>
        </w:rPr>
        <w:t xml:space="preserve"> </w:t>
      </w:r>
      <w:r w:rsidRPr="00051035">
        <w:rPr>
          <w:spacing w:val="-1"/>
        </w:rPr>
        <w:t>no</w:t>
      </w:r>
      <w:r w:rsidRPr="00051035">
        <w:rPr>
          <w:spacing w:val="16"/>
        </w:rPr>
        <w:t xml:space="preserve"> </w:t>
      </w:r>
      <w:r w:rsidRPr="00051035">
        <w:t>es</w:t>
      </w:r>
      <w:r w:rsidRPr="00051035">
        <w:rPr>
          <w:spacing w:val="16"/>
        </w:rPr>
        <w:t xml:space="preserve"> </w:t>
      </w:r>
      <w:r w:rsidRPr="00051035">
        <w:rPr>
          <w:spacing w:val="-1"/>
        </w:rPr>
        <w:t>necesario</w:t>
      </w:r>
      <w:r w:rsidRPr="00051035">
        <w:rPr>
          <w:spacing w:val="16"/>
        </w:rPr>
        <w:t xml:space="preserve"> </w:t>
      </w:r>
      <w:r w:rsidRPr="00051035">
        <w:rPr>
          <w:spacing w:val="-1"/>
        </w:rPr>
        <w:t>que</w:t>
      </w:r>
      <w:r w:rsidRPr="00051035">
        <w:rPr>
          <w:spacing w:val="18"/>
        </w:rPr>
        <w:t xml:space="preserve"> </w:t>
      </w:r>
      <w:r w:rsidRPr="00051035">
        <w:rPr>
          <w:spacing w:val="-1"/>
        </w:rPr>
        <w:t>sea</w:t>
      </w:r>
      <w:r w:rsidRPr="00051035">
        <w:rPr>
          <w:spacing w:val="16"/>
        </w:rPr>
        <w:t xml:space="preserve"> </w:t>
      </w:r>
      <w:r w:rsidRPr="00051035">
        <w:rPr>
          <w:spacing w:val="-1"/>
        </w:rPr>
        <w:t>evaluado,</w:t>
      </w:r>
      <w:r w:rsidRPr="00051035">
        <w:rPr>
          <w:spacing w:val="18"/>
        </w:rPr>
        <w:t xml:space="preserve"> </w:t>
      </w:r>
      <w:r w:rsidRPr="00051035">
        <w:t>ni</w:t>
      </w:r>
      <w:r w:rsidRPr="00051035">
        <w:rPr>
          <w:spacing w:val="57"/>
        </w:rPr>
        <w:t xml:space="preserve"> </w:t>
      </w:r>
      <w:r w:rsidRPr="00051035">
        <w:t>enviar</w:t>
      </w:r>
      <w:r w:rsidRPr="00051035">
        <w:rPr>
          <w:spacing w:val="52"/>
        </w:rPr>
        <w:t xml:space="preserve"> </w:t>
      </w:r>
      <w:r w:rsidRPr="00051035">
        <w:t>ninguna</w:t>
      </w:r>
      <w:r w:rsidRPr="00051035">
        <w:rPr>
          <w:spacing w:val="51"/>
        </w:rPr>
        <w:t xml:space="preserve"> </w:t>
      </w:r>
      <w:r w:rsidRPr="00051035">
        <w:rPr>
          <w:spacing w:val="-1"/>
        </w:rPr>
        <w:t>documentación</w:t>
      </w:r>
      <w:r w:rsidRPr="00051035">
        <w:rPr>
          <w:spacing w:val="1"/>
        </w:rPr>
        <w:t xml:space="preserve"> </w:t>
      </w:r>
      <w:r w:rsidRPr="00051035">
        <w:t xml:space="preserve">al  </w:t>
      </w:r>
      <w:r w:rsidRPr="00051035">
        <w:rPr>
          <w:spacing w:val="-1"/>
        </w:rPr>
        <w:t>CEIM</w:t>
      </w:r>
      <w:r w:rsidRPr="00051035">
        <w:rPr>
          <w:spacing w:val="52"/>
        </w:rPr>
        <w:t xml:space="preserve"> </w:t>
      </w:r>
      <w:r w:rsidRPr="00051035">
        <w:t>del</w:t>
      </w:r>
      <w:r w:rsidRPr="00051035">
        <w:rPr>
          <w:spacing w:val="51"/>
        </w:rPr>
        <w:t xml:space="preserve"> </w:t>
      </w:r>
      <w:r w:rsidRPr="00051035">
        <w:rPr>
          <w:spacing w:val="-1"/>
        </w:rPr>
        <w:t>Área</w:t>
      </w:r>
      <w:r w:rsidRPr="00051035">
        <w:t xml:space="preserve">  de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Salud</w:t>
      </w:r>
      <w:r w:rsidRPr="00051035">
        <w:rPr>
          <w:spacing w:val="1"/>
        </w:rPr>
        <w:t xml:space="preserve"> </w:t>
      </w:r>
      <w:r w:rsidRPr="00051035">
        <w:rPr>
          <w:spacing w:val="-1"/>
        </w:rPr>
        <w:t>de</w:t>
      </w:r>
      <w:r w:rsidRPr="00051035">
        <w:t xml:space="preserve">  </w:t>
      </w:r>
      <w:r w:rsidRPr="00051035">
        <w:rPr>
          <w:spacing w:val="-1"/>
        </w:rPr>
        <w:t>Salamanca,</w:t>
      </w:r>
      <w:r w:rsidRPr="00051035">
        <w:rPr>
          <w:spacing w:val="43"/>
          <w:w w:val="99"/>
        </w:rPr>
        <w:t xml:space="preserve"> </w:t>
      </w:r>
      <w:r w:rsidRPr="00051035">
        <w:rPr>
          <w:spacing w:val="-1"/>
        </w:rPr>
        <w:t>directamente</w:t>
      </w:r>
      <w:r w:rsidRPr="00051035">
        <w:rPr>
          <w:spacing w:val="20"/>
        </w:rPr>
        <w:t xml:space="preserve"> </w:t>
      </w:r>
      <w:r w:rsidRPr="00051035">
        <w:rPr>
          <w:spacing w:val="-1"/>
        </w:rPr>
        <w:t>se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negocia</w:t>
      </w:r>
      <w:r w:rsidRPr="00051035">
        <w:rPr>
          <w:spacing w:val="17"/>
        </w:rPr>
        <w:t xml:space="preserve"> </w:t>
      </w:r>
      <w:r w:rsidRPr="00051035">
        <w:t>el</w:t>
      </w:r>
      <w:r w:rsidRPr="00051035">
        <w:rPr>
          <w:spacing w:val="19"/>
        </w:rPr>
        <w:t xml:space="preserve"> </w:t>
      </w:r>
      <w:r w:rsidRPr="00051035">
        <w:rPr>
          <w:spacing w:val="-1"/>
        </w:rPr>
        <w:t>contrato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enviando</w:t>
      </w:r>
      <w:r w:rsidRPr="00051035">
        <w:rPr>
          <w:spacing w:val="20"/>
        </w:rPr>
        <w:t xml:space="preserve"> </w:t>
      </w:r>
      <w:r w:rsidRPr="00051035">
        <w:t>la</w:t>
      </w:r>
      <w:r w:rsidRPr="00051035">
        <w:rPr>
          <w:spacing w:val="18"/>
        </w:rPr>
        <w:t xml:space="preserve"> </w:t>
      </w:r>
      <w:r w:rsidRPr="00051035">
        <w:rPr>
          <w:spacing w:val="-1"/>
        </w:rPr>
        <w:t>siguiente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documentación</w:t>
      </w:r>
      <w:r w:rsidRPr="00051035">
        <w:rPr>
          <w:spacing w:val="18"/>
        </w:rPr>
        <w:t xml:space="preserve"> </w:t>
      </w:r>
      <w:r w:rsidRPr="00051035">
        <w:t xml:space="preserve">a </w:t>
      </w:r>
      <w:r w:rsidRPr="00051035">
        <w:rPr>
          <w:b/>
        </w:rPr>
        <w:t xml:space="preserve"> </w:t>
      </w:r>
      <w:hyperlink r:id="rId10">
        <w:r w:rsidR="00DA2676" w:rsidRPr="00051035">
          <w:rPr>
            <w:b/>
            <w:spacing w:val="-1"/>
            <w:u w:val="single" w:color="000000"/>
          </w:rPr>
          <w:t>contract.clinicaltrials@ibsal.es</w:t>
        </w:r>
        <w:r w:rsidR="00492AC9" w:rsidRPr="00051035">
          <w:rPr>
            <w:b/>
            <w:spacing w:val="-1"/>
            <w:u w:val="single" w:color="000000"/>
          </w:rPr>
          <w:t>:</w:t>
        </w:r>
      </w:hyperlink>
    </w:p>
    <w:p w14:paraId="4278936E" w14:textId="77777777" w:rsidR="00D552DE" w:rsidRPr="00051035" w:rsidRDefault="00D552DE" w:rsidP="00437B2E">
      <w:pPr>
        <w:pStyle w:val="Textoindependiente"/>
        <w:tabs>
          <w:tab w:val="left" w:pos="840"/>
        </w:tabs>
        <w:ind w:left="840" w:right="115" w:firstLine="0"/>
        <w:jc w:val="both"/>
        <w:rPr>
          <w:rFonts w:cs="Calibri"/>
        </w:rPr>
      </w:pPr>
    </w:p>
    <w:p w14:paraId="6E1027EC" w14:textId="77777777" w:rsidR="00492AC9" w:rsidRPr="00051035" w:rsidRDefault="00000000" w:rsidP="00437B2E">
      <w:pPr>
        <w:numPr>
          <w:ilvl w:val="3"/>
          <w:numId w:val="5"/>
        </w:numPr>
        <w:tabs>
          <w:tab w:val="left" w:pos="1560"/>
        </w:tabs>
        <w:spacing w:line="296" w:lineRule="exact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Protocolo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(español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z w:val="24"/>
        </w:rPr>
        <w:t>o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inglés)</w:t>
      </w:r>
    </w:p>
    <w:p w14:paraId="7CD8724E" w14:textId="6FF911C0" w:rsidR="00492AC9" w:rsidRPr="00051035" w:rsidRDefault="00000000" w:rsidP="00437B2E">
      <w:pPr>
        <w:pStyle w:val="Ttulo3"/>
        <w:numPr>
          <w:ilvl w:val="3"/>
          <w:numId w:val="5"/>
        </w:numPr>
        <w:tabs>
          <w:tab w:val="left" w:pos="1560"/>
        </w:tabs>
        <w:spacing w:line="293" w:lineRule="exact"/>
        <w:jc w:val="both"/>
        <w:rPr>
          <w:b w:val="0"/>
          <w:bCs w:val="0"/>
        </w:rPr>
      </w:pPr>
      <w:r w:rsidRPr="00051035">
        <w:rPr>
          <w:spacing w:val="-1"/>
        </w:rPr>
        <w:t>Memoria</w:t>
      </w:r>
      <w:r w:rsidRPr="00051035">
        <w:rPr>
          <w:spacing w:val="-7"/>
        </w:rPr>
        <w:t xml:space="preserve"> </w:t>
      </w:r>
      <w:r w:rsidRPr="00051035">
        <w:rPr>
          <w:spacing w:val="-1"/>
        </w:rPr>
        <w:t>económica</w:t>
      </w:r>
      <w:r w:rsidR="00D552DE" w:rsidRPr="00051035">
        <w:rPr>
          <w:spacing w:val="-1"/>
        </w:rPr>
        <w:t xml:space="preserve"> </w:t>
      </w:r>
      <w:r w:rsidR="00D552DE" w:rsidRPr="00051035">
        <w:rPr>
          <w:b w:val="0"/>
          <w:bCs w:val="0"/>
          <w:spacing w:val="-1"/>
        </w:rPr>
        <w:t>(o adaptada ya al modelo del IBSAL).</w:t>
      </w:r>
    </w:p>
    <w:p w14:paraId="16A617FE" w14:textId="77777777" w:rsidR="00492AC9" w:rsidRPr="00051035" w:rsidRDefault="00000000" w:rsidP="00437B2E">
      <w:pPr>
        <w:numPr>
          <w:ilvl w:val="3"/>
          <w:numId w:val="5"/>
        </w:numPr>
        <w:tabs>
          <w:tab w:val="left" w:pos="1560"/>
        </w:tabs>
        <w:spacing w:before="2" w:line="233" w:lineRule="auto"/>
        <w:ind w:right="35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pacing w:val="-1"/>
          <w:sz w:val="24"/>
        </w:rPr>
        <w:t>Documentación</w:t>
      </w:r>
      <w:r w:rsidRPr="00051035">
        <w:rPr>
          <w:rFonts w:ascii="Calibri" w:hAnsi="Calibri"/>
          <w:b/>
          <w:spacing w:val="-5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-7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delegación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funciones</w:t>
      </w:r>
      <w:r w:rsidRPr="00051035">
        <w:rPr>
          <w:rFonts w:ascii="Calibri" w:hAnsi="Calibri"/>
          <w:b/>
          <w:spacing w:val="-6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del</w:t>
      </w:r>
      <w:r w:rsidRPr="00051035">
        <w:rPr>
          <w:rFonts w:ascii="Calibri" w:hAnsi="Calibri"/>
          <w:b/>
          <w:spacing w:val="-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promotor</w:t>
      </w:r>
      <w:r w:rsidRPr="00051035">
        <w:rPr>
          <w:rFonts w:ascii="Calibri" w:hAnsi="Calibri"/>
          <w:b/>
          <w:spacing w:val="-5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LoA</w:t>
      </w:r>
      <w:r w:rsidRPr="00051035">
        <w:rPr>
          <w:rFonts w:ascii="Calibri" w:hAnsi="Calibri"/>
          <w:b/>
          <w:spacing w:val="-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(si</w:t>
      </w:r>
      <w:r w:rsidRPr="00051035">
        <w:rPr>
          <w:rFonts w:ascii="Calibri" w:hAnsi="Calibri"/>
          <w:b/>
          <w:spacing w:val="69"/>
          <w:w w:val="99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procede)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a</w:t>
      </w:r>
      <w:r w:rsidRPr="00051035">
        <w:rPr>
          <w:rFonts w:ascii="Calibri" w:hAnsi="Calibri"/>
          <w:b/>
          <w:spacing w:val="-7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la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CRO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negociadora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y/o</w:t>
      </w:r>
      <w:r w:rsidRPr="00051035">
        <w:rPr>
          <w:rFonts w:ascii="Calibri" w:hAnsi="Calibri"/>
          <w:b/>
          <w:spacing w:val="-2"/>
          <w:sz w:val="24"/>
        </w:rPr>
        <w:t xml:space="preserve"> CRO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firmante.</w:t>
      </w:r>
    </w:p>
    <w:p w14:paraId="7CF33646" w14:textId="77777777" w:rsidR="00492AC9" w:rsidRPr="00051035" w:rsidRDefault="00000000" w:rsidP="00437B2E">
      <w:pPr>
        <w:numPr>
          <w:ilvl w:val="3"/>
          <w:numId w:val="5"/>
        </w:numPr>
        <w:tabs>
          <w:tab w:val="left" w:pos="1560"/>
        </w:tabs>
        <w:spacing w:before="1" w:line="297" w:lineRule="exact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/>
          <w:b/>
          <w:spacing w:val="-1"/>
          <w:sz w:val="24"/>
        </w:rPr>
        <w:t>Borrador</w:t>
      </w:r>
      <w:r w:rsidRPr="00051035">
        <w:rPr>
          <w:rFonts w:ascii="Calibri"/>
          <w:b/>
          <w:spacing w:val="-4"/>
          <w:sz w:val="24"/>
        </w:rPr>
        <w:t xml:space="preserve"> </w:t>
      </w:r>
      <w:r w:rsidRPr="00051035">
        <w:rPr>
          <w:rFonts w:ascii="Calibri"/>
          <w:b/>
          <w:spacing w:val="-2"/>
          <w:sz w:val="24"/>
        </w:rPr>
        <w:t>del</w:t>
      </w:r>
      <w:r w:rsidRPr="00051035">
        <w:rPr>
          <w:rFonts w:ascii="Calibri"/>
          <w:b/>
          <w:spacing w:val="-3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modelo</w:t>
      </w:r>
      <w:r w:rsidRPr="00051035">
        <w:rPr>
          <w:rFonts w:ascii="Calibri"/>
          <w:b/>
          <w:spacing w:val="-6"/>
          <w:sz w:val="24"/>
        </w:rPr>
        <w:t xml:space="preserve"> </w:t>
      </w:r>
      <w:r w:rsidRPr="00051035">
        <w:rPr>
          <w:rFonts w:ascii="Calibri"/>
          <w:b/>
          <w:sz w:val="24"/>
        </w:rPr>
        <w:t>de</w:t>
      </w:r>
      <w:r w:rsidRPr="00051035">
        <w:rPr>
          <w:rFonts w:ascii="Calibri"/>
          <w:b/>
          <w:spacing w:val="-8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contrato</w:t>
      </w:r>
      <w:r w:rsidRPr="00051035">
        <w:rPr>
          <w:rFonts w:ascii="Calibri"/>
          <w:b/>
          <w:spacing w:val="-4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cumplimentado</w:t>
      </w:r>
    </w:p>
    <w:p w14:paraId="197614D1" w14:textId="77777777" w:rsidR="00492AC9" w:rsidRPr="00051035" w:rsidRDefault="00000000" w:rsidP="00437B2E">
      <w:pPr>
        <w:numPr>
          <w:ilvl w:val="3"/>
          <w:numId w:val="5"/>
        </w:numPr>
        <w:tabs>
          <w:tab w:val="left" w:pos="1560"/>
        </w:tabs>
        <w:spacing w:before="2" w:line="233" w:lineRule="auto"/>
        <w:ind w:right="119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/>
          <w:b/>
          <w:spacing w:val="-1"/>
          <w:sz w:val="24"/>
        </w:rPr>
        <w:t>Dictamen</w:t>
      </w:r>
      <w:r w:rsidRPr="00051035">
        <w:rPr>
          <w:rFonts w:ascii="Calibri"/>
          <w:b/>
          <w:sz w:val="24"/>
        </w:rPr>
        <w:t xml:space="preserve">  </w:t>
      </w:r>
      <w:r w:rsidRPr="00051035">
        <w:rPr>
          <w:rFonts w:ascii="Calibri"/>
          <w:b/>
          <w:spacing w:val="15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del</w:t>
      </w:r>
      <w:r w:rsidRPr="00051035">
        <w:rPr>
          <w:rFonts w:ascii="Calibri"/>
          <w:b/>
          <w:sz w:val="24"/>
        </w:rPr>
        <w:t xml:space="preserve">  </w:t>
      </w:r>
      <w:r w:rsidRPr="00051035">
        <w:rPr>
          <w:rFonts w:ascii="Calibri"/>
          <w:b/>
          <w:spacing w:val="15"/>
          <w:sz w:val="24"/>
        </w:rPr>
        <w:t xml:space="preserve"> </w:t>
      </w:r>
      <w:r w:rsidRPr="00051035">
        <w:rPr>
          <w:rFonts w:ascii="Calibri"/>
          <w:b/>
          <w:sz w:val="24"/>
        </w:rPr>
        <w:t xml:space="preserve">CEIM  </w:t>
      </w:r>
      <w:r w:rsidRPr="00051035">
        <w:rPr>
          <w:rFonts w:ascii="Calibri"/>
          <w:b/>
          <w:spacing w:val="13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evaluador</w:t>
      </w:r>
      <w:r w:rsidRPr="00051035">
        <w:rPr>
          <w:rFonts w:ascii="Calibri"/>
          <w:b/>
          <w:sz w:val="24"/>
        </w:rPr>
        <w:t xml:space="preserve">  </w:t>
      </w:r>
      <w:r w:rsidRPr="00051035">
        <w:rPr>
          <w:rFonts w:ascii="Calibri"/>
          <w:b/>
          <w:spacing w:val="15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del</w:t>
      </w:r>
      <w:r w:rsidRPr="00051035">
        <w:rPr>
          <w:rFonts w:ascii="Calibri"/>
          <w:b/>
          <w:sz w:val="24"/>
        </w:rPr>
        <w:t xml:space="preserve">  </w:t>
      </w:r>
      <w:r w:rsidRPr="00051035">
        <w:rPr>
          <w:rFonts w:ascii="Calibri"/>
          <w:b/>
          <w:spacing w:val="15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estudio</w:t>
      </w:r>
      <w:r w:rsidRPr="00051035">
        <w:rPr>
          <w:rFonts w:ascii="Calibri"/>
          <w:b/>
          <w:sz w:val="24"/>
        </w:rPr>
        <w:t xml:space="preserve">  </w:t>
      </w:r>
      <w:r w:rsidRPr="00051035">
        <w:rPr>
          <w:rFonts w:ascii="Calibri"/>
          <w:b/>
          <w:spacing w:val="12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observacional</w:t>
      </w:r>
      <w:r w:rsidRPr="00051035">
        <w:rPr>
          <w:rFonts w:ascii="Calibri"/>
          <w:b/>
          <w:sz w:val="24"/>
        </w:rPr>
        <w:t xml:space="preserve">  </w:t>
      </w:r>
      <w:r w:rsidRPr="00051035">
        <w:rPr>
          <w:rFonts w:ascii="Calibri"/>
          <w:b/>
          <w:spacing w:val="13"/>
          <w:sz w:val="24"/>
        </w:rPr>
        <w:t xml:space="preserve"> </w:t>
      </w:r>
      <w:r w:rsidRPr="00051035">
        <w:rPr>
          <w:rFonts w:ascii="Calibri"/>
          <w:b/>
          <w:sz w:val="24"/>
        </w:rPr>
        <w:t>con</w:t>
      </w:r>
      <w:r w:rsidRPr="00051035">
        <w:rPr>
          <w:rFonts w:ascii="Calibri"/>
          <w:b/>
          <w:spacing w:val="51"/>
          <w:w w:val="99"/>
          <w:sz w:val="24"/>
        </w:rPr>
        <w:t xml:space="preserve"> </w:t>
      </w:r>
      <w:r w:rsidRPr="00051035">
        <w:rPr>
          <w:rFonts w:ascii="Calibri"/>
          <w:b/>
          <w:spacing w:val="-1"/>
          <w:sz w:val="24"/>
        </w:rPr>
        <w:t>medicamento.</w:t>
      </w:r>
    </w:p>
    <w:p w14:paraId="6209534A" w14:textId="77777777" w:rsidR="00492AC9" w:rsidRPr="00051035" w:rsidRDefault="00492AC9" w:rsidP="00437B2E">
      <w:pPr>
        <w:spacing w:before="3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ACD3505" w14:textId="77777777" w:rsidR="00492AC9" w:rsidRPr="00051035" w:rsidRDefault="00000000" w:rsidP="00437B2E">
      <w:pPr>
        <w:numPr>
          <w:ilvl w:val="2"/>
          <w:numId w:val="5"/>
        </w:numPr>
        <w:tabs>
          <w:tab w:val="left" w:pos="840"/>
        </w:tabs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z w:val="24"/>
          <w:u w:val="single" w:color="000000"/>
        </w:rPr>
        <w:t>Con</w:t>
      </w:r>
      <w:r w:rsidRPr="00051035">
        <w:rPr>
          <w:rFonts w:ascii="Calibri" w:hAnsi="Calibri"/>
          <w:b/>
          <w:spacing w:val="17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Medicamento</w:t>
      </w:r>
      <w:r w:rsidRPr="00051035">
        <w:rPr>
          <w:rFonts w:ascii="Calibri" w:hAnsi="Calibri"/>
          <w:b/>
          <w:spacing w:val="15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2"/>
          <w:sz w:val="24"/>
          <w:u w:val="single" w:color="000000"/>
        </w:rPr>
        <w:t>Si</w:t>
      </w:r>
      <w:r w:rsidRPr="00051035">
        <w:rPr>
          <w:rFonts w:ascii="Calibri" w:hAnsi="Calibri"/>
          <w:spacing w:val="15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el</w:t>
      </w:r>
      <w:r w:rsidRPr="00051035">
        <w:rPr>
          <w:rFonts w:ascii="Calibri" w:hAnsi="Calibri"/>
          <w:spacing w:val="11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  <w:u w:val="single" w:color="000000"/>
        </w:rPr>
        <w:t>CEIM</w:t>
      </w:r>
      <w:r w:rsidRPr="00051035">
        <w:rPr>
          <w:rFonts w:ascii="Calibri" w:hAnsi="Calibri"/>
          <w:spacing w:val="16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  <w:u w:val="single" w:color="000000"/>
        </w:rPr>
        <w:t>evaluador</w:t>
      </w:r>
      <w:r w:rsidRPr="00051035">
        <w:rPr>
          <w:rFonts w:ascii="Calibri" w:hAnsi="Calibri"/>
          <w:spacing w:val="13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a</w:t>
      </w:r>
      <w:r w:rsidRPr="00051035">
        <w:rPr>
          <w:rFonts w:ascii="Calibri" w:hAnsi="Calibri"/>
          <w:spacing w:val="13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nivel</w:t>
      </w:r>
      <w:r w:rsidRPr="00051035">
        <w:rPr>
          <w:rFonts w:ascii="Calibri" w:hAnsi="Calibri"/>
          <w:spacing w:val="11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nacional</w:t>
      </w:r>
      <w:r w:rsidRPr="00051035">
        <w:rPr>
          <w:rFonts w:ascii="Calibri" w:hAnsi="Calibri"/>
          <w:spacing w:val="13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es</w:t>
      </w:r>
      <w:r w:rsidRPr="00051035">
        <w:rPr>
          <w:rFonts w:ascii="Calibri" w:hAnsi="Calibri"/>
          <w:spacing w:val="13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el</w:t>
      </w:r>
      <w:r w:rsidRPr="00051035">
        <w:rPr>
          <w:rFonts w:ascii="Calibri" w:hAnsi="Calibri"/>
          <w:spacing w:val="13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  <w:u w:val="single" w:color="000000"/>
        </w:rPr>
        <w:t>CEIM</w:t>
      </w:r>
      <w:r w:rsidRPr="00051035">
        <w:rPr>
          <w:rFonts w:ascii="Calibri" w:hAnsi="Calibri"/>
          <w:spacing w:val="14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del</w:t>
      </w:r>
      <w:r w:rsidRPr="00051035">
        <w:rPr>
          <w:rFonts w:ascii="Calibri" w:hAnsi="Calibri"/>
          <w:spacing w:val="11"/>
          <w:sz w:val="24"/>
          <w:u w:val="single" w:color="000000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Área</w:t>
      </w:r>
      <w:r w:rsidRPr="00051035">
        <w:rPr>
          <w:rFonts w:ascii="Calibri" w:hAnsi="Calibri"/>
          <w:spacing w:val="43"/>
          <w:sz w:val="24"/>
        </w:rPr>
        <w:t xml:space="preserve"> </w:t>
      </w:r>
      <w:r w:rsidRPr="00051035">
        <w:rPr>
          <w:rFonts w:ascii="Calibri" w:hAnsi="Calibri"/>
          <w:sz w:val="24"/>
          <w:u w:val="single" w:color="000000"/>
        </w:rPr>
        <w:t>de</w:t>
      </w:r>
      <w:r w:rsidRPr="00051035">
        <w:rPr>
          <w:rFonts w:ascii="Calibri" w:hAnsi="Calibri"/>
          <w:spacing w:val="8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  <w:u w:val="single" w:color="000000"/>
        </w:rPr>
        <w:t>Salud</w:t>
      </w:r>
      <w:r w:rsidRPr="00051035">
        <w:rPr>
          <w:rFonts w:ascii="Calibri" w:hAnsi="Calibri"/>
          <w:spacing w:val="7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  <w:u w:val="single" w:color="000000"/>
        </w:rPr>
        <w:t>de</w:t>
      </w:r>
      <w:r w:rsidRPr="00051035">
        <w:rPr>
          <w:rFonts w:ascii="Calibri" w:hAnsi="Calibri"/>
          <w:spacing w:val="9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  <w:u w:val="single" w:color="000000"/>
        </w:rPr>
        <w:t>Salamanca,</w:t>
      </w:r>
      <w:r w:rsidRPr="00051035">
        <w:rPr>
          <w:rFonts w:ascii="Calibri" w:hAnsi="Calibri"/>
          <w:spacing w:val="6"/>
          <w:sz w:val="24"/>
          <w:u w:val="single" w:color="000000"/>
        </w:rPr>
        <w:t xml:space="preserve"> </w:t>
      </w:r>
      <w:r w:rsidRPr="00051035">
        <w:rPr>
          <w:rFonts w:ascii="Calibri" w:hAnsi="Calibri"/>
          <w:spacing w:val="-1"/>
          <w:sz w:val="24"/>
        </w:rPr>
        <w:t>solamente</w:t>
      </w:r>
      <w:r w:rsidRPr="00051035">
        <w:rPr>
          <w:rFonts w:ascii="Calibri" w:hAnsi="Calibri"/>
          <w:spacing w:val="5"/>
          <w:sz w:val="24"/>
        </w:rPr>
        <w:t xml:space="preserve"> </w:t>
      </w:r>
      <w:r w:rsidRPr="00051035">
        <w:rPr>
          <w:rFonts w:ascii="Calibri" w:hAnsi="Calibri"/>
          <w:sz w:val="24"/>
        </w:rPr>
        <w:t>tienen</w:t>
      </w:r>
      <w:r w:rsidRPr="00051035">
        <w:rPr>
          <w:rFonts w:ascii="Calibri" w:hAnsi="Calibri"/>
          <w:spacing w:val="7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que</w:t>
      </w:r>
      <w:r w:rsidRPr="00051035">
        <w:rPr>
          <w:rFonts w:ascii="Calibri" w:hAnsi="Calibri"/>
          <w:spacing w:val="6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enviar</w:t>
      </w:r>
      <w:r w:rsidRPr="00051035">
        <w:rPr>
          <w:rFonts w:ascii="Calibri" w:hAnsi="Calibri"/>
          <w:spacing w:val="9"/>
          <w:sz w:val="24"/>
        </w:rPr>
        <w:t xml:space="preserve"> </w:t>
      </w:r>
      <w:r w:rsidRPr="00051035">
        <w:rPr>
          <w:rFonts w:ascii="Calibri" w:hAnsi="Calibri"/>
          <w:sz w:val="24"/>
        </w:rPr>
        <w:t>el</w:t>
      </w:r>
      <w:r w:rsidRPr="00051035">
        <w:rPr>
          <w:rFonts w:ascii="Calibri" w:hAnsi="Calibri"/>
          <w:spacing w:val="6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borrador</w:t>
      </w:r>
      <w:r w:rsidRPr="00051035">
        <w:rPr>
          <w:rFonts w:ascii="Calibri" w:hAnsi="Calibri"/>
          <w:spacing w:val="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del</w:t>
      </w:r>
      <w:r w:rsidRPr="00051035">
        <w:rPr>
          <w:rFonts w:ascii="Calibri" w:hAnsi="Calibri"/>
          <w:b/>
          <w:spacing w:val="12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modelo</w:t>
      </w:r>
      <w:r w:rsidRPr="00051035">
        <w:rPr>
          <w:rFonts w:ascii="Calibri" w:hAnsi="Calibri"/>
          <w:b/>
          <w:spacing w:val="69"/>
          <w:w w:val="99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de</w:t>
      </w:r>
      <w:r w:rsidRPr="00051035">
        <w:rPr>
          <w:rFonts w:ascii="Calibri" w:hAnsi="Calibri"/>
          <w:b/>
          <w:spacing w:val="-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contrato</w:t>
      </w:r>
      <w:r w:rsidRPr="00051035">
        <w:rPr>
          <w:rFonts w:ascii="Calibri" w:hAnsi="Calibri"/>
          <w:b/>
          <w:spacing w:val="-5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cumplimentado</w:t>
      </w:r>
      <w:r w:rsidRPr="00051035">
        <w:rPr>
          <w:rFonts w:ascii="Calibri" w:hAnsi="Calibri"/>
          <w:b/>
          <w:spacing w:val="-3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y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z w:val="24"/>
        </w:rPr>
        <w:t>la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memoria</w:t>
      </w:r>
      <w:r w:rsidRPr="00051035">
        <w:rPr>
          <w:rFonts w:ascii="Calibri" w:hAnsi="Calibri"/>
          <w:b/>
          <w:spacing w:val="-4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</w:rPr>
        <w:t>económica.</w:t>
      </w:r>
    </w:p>
    <w:p w14:paraId="4D77D350" w14:textId="77777777" w:rsidR="00492AC9" w:rsidRPr="00051035" w:rsidRDefault="00492AC9" w:rsidP="00437B2E">
      <w:pPr>
        <w:spacing w:before="11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3C77ED05" w14:textId="68612283" w:rsidR="0038317B" w:rsidRPr="00051035" w:rsidRDefault="0085454D" w:rsidP="00437B2E">
      <w:pPr>
        <w:pStyle w:val="Ttulo2"/>
        <w:numPr>
          <w:ilvl w:val="1"/>
          <w:numId w:val="5"/>
        </w:numPr>
        <w:tabs>
          <w:tab w:val="left" w:pos="696"/>
        </w:tabs>
        <w:spacing w:line="316" w:lineRule="exact"/>
        <w:ind w:right="35"/>
        <w:jc w:val="both"/>
        <w:rPr>
          <w:rFonts w:cs="Calibri"/>
          <w:b w:val="0"/>
          <w:bCs w:val="0"/>
          <w:sz w:val="24"/>
          <w:szCs w:val="24"/>
        </w:rPr>
      </w:pPr>
      <w:r w:rsidRPr="00051035">
        <w:rPr>
          <w:color w:val="4F81BD"/>
          <w:spacing w:val="-1"/>
        </w:rPr>
        <w:t>Para</w:t>
      </w:r>
      <w:r w:rsidRPr="00051035">
        <w:rPr>
          <w:color w:val="4F81BD"/>
          <w:spacing w:val="-12"/>
        </w:rPr>
        <w:t xml:space="preserve"> </w:t>
      </w:r>
      <w:r w:rsidR="0038317B" w:rsidRPr="00051035">
        <w:rPr>
          <w:color w:val="4F81BD"/>
          <w:spacing w:val="-1"/>
        </w:rPr>
        <w:t xml:space="preserve">otros tipos de estudios observacionales (SIN medicamentos, SIN productos sanitarios) o </w:t>
      </w:r>
      <w:r w:rsidRPr="00051035">
        <w:rPr>
          <w:color w:val="4F81BD"/>
          <w:spacing w:val="-1"/>
        </w:rPr>
        <w:t>proyectos</w:t>
      </w:r>
      <w:r w:rsidRPr="00051035">
        <w:rPr>
          <w:color w:val="4F81BD"/>
          <w:spacing w:val="-12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-11"/>
        </w:rPr>
        <w:t xml:space="preserve"> </w:t>
      </w:r>
      <w:r w:rsidRPr="00051035">
        <w:rPr>
          <w:color w:val="4F81BD"/>
          <w:spacing w:val="-1"/>
        </w:rPr>
        <w:t>investigación</w:t>
      </w:r>
      <w:r w:rsidR="0038317B" w:rsidRPr="00051035">
        <w:rPr>
          <w:color w:val="4F81BD"/>
          <w:spacing w:val="-1"/>
        </w:rPr>
        <w:t xml:space="preserve"> (SIN medicamentos, SIN productos sanitarios)</w:t>
      </w:r>
      <w:r w:rsidRPr="00051035">
        <w:rPr>
          <w:color w:val="4F81BD"/>
          <w:spacing w:val="37"/>
        </w:rPr>
        <w:t xml:space="preserve"> </w:t>
      </w:r>
      <w:r w:rsidRPr="00051035">
        <w:rPr>
          <w:color w:val="4F81BD"/>
        </w:rPr>
        <w:t>realizados</w:t>
      </w:r>
      <w:r w:rsidRPr="00051035">
        <w:rPr>
          <w:color w:val="4F81BD"/>
          <w:spacing w:val="83"/>
          <w:w w:val="99"/>
        </w:rPr>
        <w:t xml:space="preserve"> </w:t>
      </w:r>
      <w:r w:rsidRPr="00051035">
        <w:rPr>
          <w:color w:val="4F81BD"/>
          <w:spacing w:val="-1"/>
        </w:rPr>
        <w:t>en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  <w:spacing w:val="-1"/>
        </w:rPr>
        <w:t>el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Complejo</w:t>
      </w:r>
      <w:r w:rsidRPr="00051035">
        <w:rPr>
          <w:color w:val="4F81BD"/>
          <w:spacing w:val="-5"/>
        </w:rPr>
        <w:t xml:space="preserve"> </w:t>
      </w:r>
      <w:r w:rsidRPr="00051035">
        <w:rPr>
          <w:color w:val="4F81BD"/>
          <w:spacing w:val="-1"/>
        </w:rPr>
        <w:t>Asistencial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Salamanca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y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Centros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6"/>
        </w:rPr>
        <w:t xml:space="preserve"> </w:t>
      </w:r>
      <w:r w:rsidRPr="00051035">
        <w:rPr>
          <w:color w:val="4F81BD"/>
        </w:rPr>
        <w:t>Salud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32"/>
          <w:w w:val="99"/>
        </w:rPr>
        <w:t xml:space="preserve"> </w:t>
      </w:r>
      <w:r w:rsidRPr="00051035">
        <w:rPr>
          <w:color w:val="4F81BD"/>
          <w:spacing w:val="-1"/>
        </w:rPr>
        <w:t>Atención</w:t>
      </w:r>
      <w:r w:rsidRPr="00051035">
        <w:rPr>
          <w:color w:val="4F81BD"/>
          <w:spacing w:val="-19"/>
        </w:rPr>
        <w:t xml:space="preserve"> </w:t>
      </w:r>
      <w:r w:rsidRPr="00051035">
        <w:rPr>
          <w:color w:val="4F81BD"/>
          <w:spacing w:val="1"/>
        </w:rPr>
        <w:t>Primaria</w:t>
      </w:r>
      <w:hyperlink w:anchor="_bookmark2" w:history="1">
        <w:r w:rsidRPr="00051035">
          <w:rPr>
            <w:color w:val="4F81BD"/>
            <w:spacing w:val="1"/>
            <w:position w:val="9"/>
            <w:sz w:val="17"/>
          </w:rPr>
          <w:t>3</w:t>
        </w:r>
      </w:hyperlink>
      <w:r w:rsidR="0038317B" w:rsidRPr="00051035">
        <w:rPr>
          <w:color w:val="4F81BD"/>
          <w:spacing w:val="1"/>
        </w:rPr>
        <w:t>, promovidos por Entidades Externas</w:t>
      </w:r>
      <w:r w:rsidR="0038317B" w:rsidRPr="00051035">
        <w:rPr>
          <w:b w:val="0"/>
          <w:bCs w:val="0"/>
        </w:rPr>
        <w:t>:</w:t>
      </w:r>
      <w:r w:rsidRPr="00051035">
        <w:rPr>
          <w:spacing w:val="2"/>
          <w:sz w:val="24"/>
        </w:rPr>
        <w:t xml:space="preserve"> </w:t>
      </w:r>
    </w:p>
    <w:p w14:paraId="08F27D61" w14:textId="13CFFECC" w:rsidR="00492AC9" w:rsidRPr="00051035" w:rsidRDefault="00BD7AB5" w:rsidP="00437B2E">
      <w:pPr>
        <w:pStyle w:val="Ttulo2"/>
        <w:numPr>
          <w:ilvl w:val="2"/>
          <w:numId w:val="5"/>
        </w:numPr>
        <w:tabs>
          <w:tab w:val="left" w:pos="696"/>
        </w:tabs>
        <w:spacing w:line="316" w:lineRule="exact"/>
        <w:ind w:right="35" w:firstLine="11"/>
        <w:jc w:val="both"/>
        <w:rPr>
          <w:rFonts w:cs="Calibri"/>
          <w:b w:val="0"/>
          <w:bCs w:val="0"/>
          <w:sz w:val="24"/>
          <w:szCs w:val="24"/>
        </w:rPr>
      </w:pPr>
      <w:r w:rsidRPr="00051035">
        <w:rPr>
          <w:b w:val="0"/>
          <w:bCs w:val="0"/>
          <w:spacing w:val="-1"/>
          <w:sz w:val="24"/>
        </w:rPr>
        <w:t>Solamente</w:t>
      </w:r>
      <w:r w:rsidRPr="00051035">
        <w:rPr>
          <w:b w:val="0"/>
          <w:bCs w:val="0"/>
          <w:spacing w:val="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tienen</w:t>
      </w:r>
      <w:r w:rsidRPr="00051035">
        <w:rPr>
          <w:b w:val="0"/>
          <w:bCs w:val="0"/>
          <w:spacing w:val="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que</w:t>
      </w:r>
      <w:r w:rsidRPr="00051035">
        <w:rPr>
          <w:b w:val="0"/>
          <w:bCs w:val="0"/>
          <w:spacing w:val="2"/>
          <w:sz w:val="24"/>
        </w:rPr>
        <w:t xml:space="preserve"> </w:t>
      </w:r>
      <w:r w:rsidRPr="00051035">
        <w:rPr>
          <w:b w:val="0"/>
          <w:bCs w:val="0"/>
          <w:sz w:val="24"/>
        </w:rPr>
        <w:t>enviar</w:t>
      </w:r>
      <w:r w:rsidRPr="00051035">
        <w:rPr>
          <w:b w:val="0"/>
          <w:bCs w:val="0"/>
          <w:spacing w:val="3"/>
          <w:sz w:val="24"/>
        </w:rPr>
        <w:t xml:space="preserve"> </w:t>
      </w:r>
      <w:r w:rsidRPr="00051035">
        <w:rPr>
          <w:b w:val="0"/>
          <w:bCs w:val="0"/>
          <w:sz w:val="24"/>
        </w:rPr>
        <w:t>el</w:t>
      </w:r>
      <w:r w:rsidRPr="00051035">
        <w:rPr>
          <w:b w:val="0"/>
          <w:bCs w:val="0"/>
          <w:spacing w:val="2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borrador</w:t>
      </w:r>
      <w:r w:rsidRPr="00051035">
        <w:rPr>
          <w:b w:val="0"/>
          <w:bCs w:val="0"/>
          <w:spacing w:val="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del</w:t>
      </w:r>
      <w:r w:rsidRPr="00051035">
        <w:rPr>
          <w:b w:val="0"/>
          <w:bCs w:val="0"/>
          <w:spacing w:val="7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modelo</w:t>
      </w:r>
      <w:r w:rsidRPr="00051035">
        <w:rPr>
          <w:b w:val="0"/>
          <w:bCs w:val="0"/>
          <w:spacing w:val="5"/>
          <w:sz w:val="24"/>
        </w:rPr>
        <w:t xml:space="preserve"> </w:t>
      </w:r>
      <w:r w:rsidRPr="00051035">
        <w:rPr>
          <w:b w:val="0"/>
          <w:bCs w:val="0"/>
          <w:sz w:val="24"/>
        </w:rPr>
        <w:t>de</w:t>
      </w:r>
      <w:r w:rsidRPr="00051035">
        <w:rPr>
          <w:b w:val="0"/>
          <w:bCs w:val="0"/>
          <w:spacing w:val="5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contrato</w:t>
      </w:r>
      <w:r w:rsidRPr="00051035">
        <w:rPr>
          <w:b w:val="0"/>
          <w:bCs w:val="0"/>
          <w:spacing w:val="75"/>
          <w:w w:val="99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cumplimentado</w:t>
      </w:r>
      <w:r w:rsidRPr="00051035">
        <w:rPr>
          <w:b w:val="0"/>
          <w:bCs w:val="0"/>
          <w:spacing w:val="20"/>
          <w:sz w:val="24"/>
        </w:rPr>
        <w:t xml:space="preserve"> </w:t>
      </w:r>
      <w:r w:rsidRPr="00051035">
        <w:rPr>
          <w:b w:val="0"/>
          <w:bCs w:val="0"/>
          <w:sz w:val="24"/>
        </w:rPr>
        <w:t>y</w:t>
      </w:r>
      <w:r w:rsidRPr="00051035">
        <w:rPr>
          <w:b w:val="0"/>
          <w:bCs w:val="0"/>
          <w:spacing w:val="18"/>
          <w:sz w:val="24"/>
        </w:rPr>
        <w:t xml:space="preserve"> </w:t>
      </w:r>
      <w:r w:rsidRPr="00051035">
        <w:rPr>
          <w:b w:val="0"/>
          <w:bCs w:val="0"/>
          <w:sz w:val="24"/>
        </w:rPr>
        <w:t>la</w:t>
      </w:r>
      <w:r w:rsidRPr="00051035">
        <w:rPr>
          <w:b w:val="0"/>
          <w:bCs w:val="0"/>
          <w:spacing w:val="18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memoria</w:t>
      </w:r>
      <w:r w:rsidRPr="00051035">
        <w:rPr>
          <w:b w:val="0"/>
          <w:bCs w:val="0"/>
          <w:spacing w:val="19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económica</w:t>
      </w:r>
      <w:r w:rsidRPr="00051035">
        <w:rPr>
          <w:b w:val="0"/>
          <w:bCs w:val="0"/>
          <w:spacing w:val="1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(descargarlo</w:t>
      </w:r>
      <w:r w:rsidRPr="00051035">
        <w:rPr>
          <w:b w:val="0"/>
          <w:bCs w:val="0"/>
          <w:spacing w:val="15"/>
          <w:sz w:val="24"/>
        </w:rPr>
        <w:t xml:space="preserve"> </w:t>
      </w:r>
      <w:r w:rsidRPr="00051035">
        <w:rPr>
          <w:b w:val="0"/>
          <w:bCs w:val="0"/>
          <w:sz w:val="24"/>
        </w:rPr>
        <w:t>de</w:t>
      </w:r>
      <w:r w:rsidRPr="00051035">
        <w:rPr>
          <w:b w:val="0"/>
          <w:bCs w:val="0"/>
          <w:spacing w:val="16"/>
          <w:sz w:val="24"/>
        </w:rPr>
        <w:t xml:space="preserve"> </w:t>
      </w:r>
      <w:r w:rsidRPr="00051035">
        <w:rPr>
          <w:b w:val="0"/>
          <w:bCs w:val="0"/>
          <w:sz w:val="24"/>
        </w:rPr>
        <w:t>la</w:t>
      </w:r>
      <w:r w:rsidRPr="00051035">
        <w:rPr>
          <w:b w:val="0"/>
          <w:bCs w:val="0"/>
          <w:spacing w:val="15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página</w:t>
      </w:r>
      <w:r w:rsidRPr="00051035">
        <w:rPr>
          <w:b w:val="0"/>
          <w:bCs w:val="0"/>
          <w:spacing w:val="15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web</w:t>
      </w:r>
      <w:r w:rsidRPr="00051035">
        <w:rPr>
          <w:b w:val="0"/>
          <w:bCs w:val="0"/>
          <w:spacing w:val="13"/>
          <w:sz w:val="24"/>
        </w:rPr>
        <w:t xml:space="preserve"> </w:t>
      </w:r>
      <w:r w:rsidRPr="00051035">
        <w:rPr>
          <w:b w:val="0"/>
          <w:bCs w:val="0"/>
          <w:sz w:val="24"/>
        </w:rPr>
        <w:t>del</w:t>
      </w:r>
      <w:r w:rsidRPr="00051035">
        <w:rPr>
          <w:b w:val="0"/>
          <w:bCs w:val="0"/>
          <w:spacing w:val="77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IBSAL).</w:t>
      </w:r>
      <w:r w:rsidRPr="00051035">
        <w:rPr>
          <w:b w:val="0"/>
          <w:bCs w:val="0"/>
          <w:spacing w:val="28"/>
          <w:sz w:val="24"/>
        </w:rPr>
        <w:t xml:space="preserve"> </w:t>
      </w:r>
      <w:r w:rsidRPr="00051035">
        <w:rPr>
          <w:b w:val="0"/>
          <w:bCs w:val="0"/>
          <w:sz w:val="24"/>
        </w:rPr>
        <w:t>En</w:t>
      </w:r>
      <w:r w:rsidRPr="00051035">
        <w:rPr>
          <w:b w:val="0"/>
          <w:bCs w:val="0"/>
          <w:spacing w:val="31"/>
          <w:sz w:val="24"/>
        </w:rPr>
        <w:t xml:space="preserve"> </w:t>
      </w:r>
      <w:r w:rsidRPr="00051035">
        <w:rPr>
          <w:b w:val="0"/>
          <w:bCs w:val="0"/>
          <w:sz w:val="24"/>
        </w:rPr>
        <w:t>este</w:t>
      </w:r>
      <w:r w:rsidRPr="00051035">
        <w:rPr>
          <w:b w:val="0"/>
          <w:bCs w:val="0"/>
          <w:spacing w:val="28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caso,</w:t>
      </w:r>
      <w:r w:rsidRPr="00051035">
        <w:rPr>
          <w:b w:val="0"/>
          <w:bCs w:val="0"/>
          <w:spacing w:val="30"/>
          <w:sz w:val="24"/>
        </w:rPr>
        <w:t xml:space="preserve"> </w:t>
      </w:r>
      <w:r w:rsidRPr="00051035">
        <w:rPr>
          <w:b w:val="0"/>
          <w:bCs w:val="0"/>
          <w:sz w:val="24"/>
        </w:rPr>
        <w:t>los</w:t>
      </w:r>
      <w:r w:rsidRPr="00051035">
        <w:rPr>
          <w:b w:val="0"/>
          <w:bCs w:val="0"/>
          <w:spacing w:val="27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estudios-proyectos</w:t>
      </w:r>
      <w:r w:rsidRPr="00051035">
        <w:rPr>
          <w:b w:val="0"/>
          <w:bCs w:val="0"/>
          <w:spacing w:val="27"/>
          <w:sz w:val="24"/>
        </w:rPr>
        <w:t xml:space="preserve"> </w:t>
      </w:r>
      <w:r w:rsidRPr="00051035">
        <w:rPr>
          <w:b w:val="0"/>
          <w:bCs w:val="0"/>
          <w:sz w:val="24"/>
        </w:rPr>
        <w:t>de</w:t>
      </w:r>
      <w:r w:rsidRPr="00051035">
        <w:rPr>
          <w:b w:val="0"/>
          <w:bCs w:val="0"/>
          <w:spacing w:val="30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investigación</w:t>
      </w:r>
      <w:r w:rsidRPr="00051035">
        <w:rPr>
          <w:b w:val="0"/>
          <w:bCs w:val="0"/>
          <w:spacing w:val="27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que</w:t>
      </w:r>
      <w:r w:rsidRPr="00051035">
        <w:rPr>
          <w:b w:val="0"/>
          <w:bCs w:val="0"/>
          <w:spacing w:val="28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requieran</w:t>
      </w:r>
      <w:r w:rsidRPr="00051035">
        <w:rPr>
          <w:b w:val="0"/>
          <w:bCs w:val="0"/>
          <w:spacing w:val="6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realizarse</w:t>
      </w:r>
      <w:r w:rsidRPr="00051035">
        <w:rPr>
          <w:b w:val="0"/>
          <w:bCs w:val="0"/>
          <w:spacing w:val="29"/>
          <w:sz w:val="24"/>
        </w:rPr>
        <w:t xml:space="preserve"> </w:t>
      </w:r>
      <w:r w:rsidRPr="00051035">
        <w:rPr>
          <w:b w:val="0"/>
          <w:bCs w:val="0"/>
          <w:sz w:val="24"/>
        </w:rPr>
        <w:t>en</w:t>
      </w:r>
      <w:r w:rsidRPr="00051035">
        <w:rPr>
          <w:b w:val="0"/>
          <w:bCs w:val="0"/>
          <w:spacing w:val="3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C</w:t>
      </w:r>
      <w:r w:rsidR="0038317B" w:rsidRPr="00051035">
        <w:rPr>
          <w:b w:val="0"/>
          <w:bCs w:val="0"/>
          <w:spacing w:val="-1"/>
          <w:sz w:val="24"/>
        </w:rPr>
        <w:t xml:space="preserve">AUSA (HOSPITAL) </w:t>
      </w:r>
      <w:r w:rsidRPr="00051035">
        <w:rPr>
          <w:b w:val="0"/>
          <w:bCs w:val="0"/>
          <w:sz w:val="24"/>
        </w:rPr>
        <w:t>y</w:t>
      </w:r>
      <w:r w:rsidRPr="00051035">
        <w:rPr>
          <w:b w:val="0"/>
          <w:bCs w:val="0"/>
          <w:spacing w:val="31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Gerencia</w:t>
      </w:r>
      <w:r w:rsidRPr="00051035">
        <w:rPr>
          <w:b w:val="0"/>
          <w:bCs w:val="0"/>
          <w:spacing w:val="31"/>
          <w:sz w:val="24"/>
        </w:rPr>
        <w:t xml:space="preserve"> </w:t>
      </w:r>
      <w:r w:rsidRPr="00051035">
        <w:rPr>
          <w:b w:val="0"/>
          <w:bCs w:val="0"/>
          <w:sz w:val="24"/>
        </w:rPr>
        <w:t>de</w:t>
      </w:r>
      <w:r w:rsidRPr="00051035">
        <w:rPr>
          <w:b w:val="0"/>
          <w:bCs w:val="0"/>
          <w:spacing w:val="32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Atención</w:t>
      </w:r>
      <w:r w:rsidRPr="00051035">
        <w:rPr>
          <w:b w:val="0"/>
          <w:bCs w:val="0"/>
          <w:spacing w:val="3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Primaria</w:t>
      </w:r>
      <w:r w:rsidRPr="00051035">
        <w:rPr>
          <w:b w:val="0"/>
          <w:bCs w:val="0"/>
          <w:spacing w:val="30"/>
          <w:sz w:val="24"/>
        </w:rPr>
        <w:t xml:space="preserve"> </w:t>
      </w:r>
      <w:r w:rsidRPr="00051035">
        <w:rPr>
          <w:b w:val="0"/>
          <w:bCs w:val="0"/>
          <w:sz w:val="24"/>
        </w:rPr>
        <w:t>de</w:t>
      </w:r>
      <w:r w:rsidRPr="00051035">
        <w:rPr>
          <w:b w:val="0"/>
          <w:bCs w:val="0"/>
          <w:spacing w:val="32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Salamanca</w:t>
      </w:r>
      <w:r w:rsidRPr="00051035">
        <w:rPr>
          <w:b w:val="0"/>
          <w:bCs w:val="0"/>
          <w:spacing w:val="31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tienen</w:t>
      </w:r>
      <w:r w:rsidRPr="00051035">
        <w:rPr>
          <w:b w:val="0"/>
          <w:bCs w:val="0"/>
          <w:spacing w:val="81"/>
          <w:sz w:val="24"/>
        </w:rPr>
        <w:t xml:space="preserve"> </w:t>
      </w:r>
      <w:r w:rsidRPr="00051035">
        <w:rPr>
          <w:b w:val="0"/>
          <w:bCs w:val="0"/>
          <w:sz w:val="24"/>
        </w:rPr>
        <w:t>que</w:t>
      </w:r>
      <w:r w:rsidRPr="00051035">
        <w:rPr>
          <w:b w:val="0"/>
          <w:bCs w:val="0"/>
          <w:spacing w:val="-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 xml:space="preserve">ser evaluados por </w:t>
      </w:r>
      <w:r w:rsidRPr="00051035">
        <w:rPr>
          <w:b w:val="0"/>
          <w:bCs w:val="0"/>
          <w:sz w:val="24"/>
        </w:rPr>
        <w:t>el</w:t>
      </w:r>
      <w:r w:rsidRPr="00051035">
        <w:rPr>
          <w:b w:val="0"/>
          <w:bCs w:val="0"/>
          <w:spacing w:val="-6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CEIM</w:t>
      </w:r>
      <w:r w:rsidRPr="00051035">
        <w:rPr>
          <w:b w:val="0"/>
          <w:bCs w:val="0"/>
          <w:spacing w:val="1"/>
          <w:sz w:val="24"/>
        </w:rPr>
        <w:t xml:space="preserve"> </w:t>
      </w:r>
      <w:r w:rsidRPr="00051035">
        <w:rPr>
          <w:b w:val="0"/>
          <w:bCs w:val="0"/>
          <w:sz w:val="24"/>
        </w:rPr>
        <w:t>del</w:t>
      </w:r>
      <w:r w:rsidRPr="00051035">
        <w:rPr>
          <w:b w:val="0"/>
          <w:bCs w:val="0"/>
          <w:spacing w:val="-4"/>
          <w:sz w:val="24"/>
        </w:rPr>
        <w:t xml:space="preserve"> </w:t>
      </w:r>
      <w:r w:rsidRPr="00051035">
        <w:rPr>
          <w:b w:val="0"/>
          <w:bCs w:val="0"/>
          <w:sz w:val="24"/>
        </w:rPr>
        <w:t>Área</w:t>
      </w:r>
      <w:r w:rsidRPr="00051035">
        <w:rPr>
          <w:b w:val="0"/>
          <w:bCs w:val="0"/>
          <w:spacing w:val="-4"/>
          <w:sz w:val="24"/>
        </w:rPr>
        <w:t xml:space="preserve"> </w:t>
      </w:r>
      <w:r w:rsidRPr="00051035">
        <w:rPr>
          <w:b w:val="0"/>
          <w:bCs w:val="0"/>
          <w:sz w:val="24"/>
        </w:rPr>
        <w:t>de</w:t>
      </w:r>
      <w:r w:rsidRPr="00051035">
        <w:rPr>
          <w:b w:val="0"/>
          <w:bCs w:val="0"/>
          <w:spacing w:val="-2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Salud</w:t>
      </w:r>
      <w:r w:rsidRPr="00051035">
        <w:rPr>
          <w:b w:val="0"/>
          <w:bCs w:val="0"/>
          <w:spacing w:val="-3"/>
          <w:sz w:val="24"/>
        </w:rPr>
        <w:t xml:space="preserve"> </w:t>
      </w:r>
      <w:r w:rsidRPr="00051035">
        <w:rPr>
          <w:b w:val="0"/>
          <w:bCs w:val="0"/>
          <w:spacing w:val="-1"/>
          <w:sz w:val="24"/>
        </w:rPr>
        <w:t>de Salamanca.</w:t>
      </w:r>
    </w:p>
    <w:p w14:paraId="3F491F05" w14:textId="0DC4FF75" w:rsidR="00B911D5" w:rsidRPr="00051035" w:rsidRDefault="00B911D5" w:rsidP="00437B2E">
      <w:pPr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eastAsia="Calibri" w:hAnsi="Calibri" w:cs="Calibri"/>
          <w:sz w:val="24"/>
          <w:szCs w:val="24"/>
        </w:rPr>
        <w:br w:type="page"/>
      </w:r>
    </w:p>
    <w:p w14:paraId="5988E8FB" w14:textId="77777777" w:rsidR="0038317B" w:rsidRPr="00051035" w:rsidRDefault="0038317B" w:rsidP="00437B2E">
      <w:pPr>
        <w:tabs>
          <w:tab w:val="left" w:pos="840"/>
        </w:tabs>
        <w:ind w:left="840" w:right="114" w:firstLine="11"/>
        <w:jc w:val="both"/>
        <w:rPr>
          <w:rFonts w:ascii="Calibri" w:eastAsia="Calibri" w:hAnsi="Calibri" w:cs="Calibri"/>
          <w:sz w:val="24"/>
          <w:szCs w:val="24"/>
        </w:rPr>
      </w:pPr>
    </w:p>
    <w:p w14:paraId="2BBD66F9" w14:textId="77777777" w:rsidR="00770CF0" w:rsidRPr="00051035" w:rsidRDefault="00000000" w:rsidP="00437B2E">
      <w:pPr>
        <w:pStyle w:val="Textoindependiente"/>
        <w:ind w:left="1395" w:right="3130" w:hanging="556"/>
        <w:jc w:val="both"/>
        <w:rPr>
          <w:w w:val="99"/>
        </w:rPr>
      </w:pPr>
      <w:r w:rsidRPr="00051035">
        <w:rPr>
          <w:spacing w:val="-1"/>
        </w:rPr>
        <w:t>Requisitos</w:t>
      </w:r>
      <w:r w:rsidRPr="00051035">
        <w:rPr>
          <w:spacing w:val="-3"/>
        </w:rPr>
        <w:t xml:space="preserve"> </w:t>
      </w:r>
      <w:r w:rsidRPr="00051035">
        <w:t>y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contacto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del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CEIM:</w:t>
      </w:r>
      <w:r w:rsidRPr="00051035">
        <w:rPr>
          <w:w w:val="99"/>
        </w:rPr>
        <w:t xml:space="preserve"> </w:t>
      </w:r>
    </w:p>
    <w:p w14:paraId="3029BFFA" w14:textId="77777777" w:rsidR="00770CF0" w:rsidRPr="00051035" w:rsidRDefault="00770CF0" w:rsidP="00437B2E">
      <w:pPr>
        <w:pStyle w:val="Textoindependiente"/>
        <w:ind w:left="1395" w:right="3130" w:hanging="556"/>
        <w:jc w:val="both"/>
        <w:rPr>
          <w:w w:val="99"/>
        </w:rPr>
      </w:pPr>
    </w:p>
    <w:p w14:paraId="7286CA60" w14:textId="4CB6B768" w:rsidR="005A19BD" w:rsidRPr="00051035" w:rsidRDefault="00770CF0" w:rsidP="00437B2E">
      <w:pPr>
        <w:pStyle w:val="Textoindependiente"/>
        <w:ind w:left="1395" w:right="3130" w:firstLine="0"/>
        <w:jc w:val="both"/>
      </w:pPr>
      <w:hyperlink r:id="rId11" w:history="1">
        <w:r w:rsidRPr="00051035">
          <w:rPr>
            <w:rStyle w:val="Hipervnculo"/>
          </w:rPr>
          <w:t>https://ibsal.es/ceim-2/</w:t>
        </w:r>
      </w:hyperlink>
    </w:p>
    <w:p w14:paraId="51990D02" w14:textId="1F64A125" w:rsidR="00492AC9" w:rsidRPr="00051035" w:rsidRDefault="00000000" w:rsidP="00437B2E">
      <w:pPr>
        <w:pStyle w:val="Textoindependiente"/>
        <w:ind w:left="1395" w:right="35" w:firstLine="0"/>
        <w:jc w:val="both"/>
        <w:rPr>
          <w:rFonts w:cs="Calibri"/>
        </w:rPr>
      </w:pPr>
      <w:r w:rsidRPr="00051035">
        <w:rPr>
          <w:color w:val="1B1B1B"/>
          <w:spacing w:val="-1"/>
          <w:sz w:val="22"/>
        </w:rPr>
        <w:t>Secretaría</w:t>
      </w:r>
      <w:r w:rsidRPr="00051035">
        <w:rPr>
          <w:color w:val="1B1B1B"/>
          <w:spacing w:val="-2"/>
          <w:sz w:val="22"/>
        </w:rPr>
        <w:t xml:space="preserve"> </w:t>
      </w:r>
      <w:r w:rsidRPr="00051035">
        <w:rPr>
          <w:color w:val="1B1B1B"/>
          <w:spacing w:val="-1"/>
          <w:sz w:val="22"/>
        </w:rPr>
        <w:t>CEIM</w:t>
      </w:r>
      <w:r w:rsidRPr="00051035">
        <w:rPr>
          <w:color w:val="1B1B1B"/>
          <w:spacing w:val="1"/>
          <w:sz w:val="22"/>
        </w:rPr>
        <w:t xml:space="preserve"> </w:t>
      </w:r>
      <w:r w:rsidRPr="00051035">
        <w:rPr>
          <w:color w:val="1B1B1B"/>
          <w:spacing w:val="-1"/>
          <w:sz w:val="22"/>
        </w:rPr>
        <w:t>Área</w:t>
      </w:r>
      <w:r w:rsidRPr="00051035">
        <w:rPr>
          <w:color w:val="1B1B1B"/>
          <w:spacing w:val="-2"/>
          <w:sz w:val="22"/>
        </w:rPr>
        <w:t xml:space="preserve"> </w:t>
      </w:r>
      <w:r w:rsidRPr="00051035">
        <w:rPr>
          <w:color w:val="1B1B1B"/>
          <w:spacing w:val="-1"/>
          <w:sz w:val="22"/>
        </w:rPr>
        <w:t>de</w:t>
      </w:r>
      <w:r w:rsidRPr="00051035">
        <w:rPr>
          <w:color w:val="1B1B1B"/>
          <w:spacing w:val="1"/>
          <w:sz w:val="22"/>
        </w:rPr>
        <w:t xml:space="preserve"> </w:t>
      </w:r>
      <w:r w:rsidRPr="00051035">
        <w:rPr>
          <w:color w:val="1B1B1B"/>
          <w:spacing w:val="-2"/>
          <w:sz w:val="22"/>
        </w:rPr>
        <w:t>Salud</w:t>
      </w:r>
      <w:r w:rsidRPr="00051035">
        <w:rPr>
          <w:color w:val="1B1B1B"/>
          <w:spacing w:val="-1"/>
          <w:sz w:val="22"/>
        </w:rPr>
        <w:t xml:space="preserve"> de</w:t>
      </w:r>
      <w:r w:rsidRPr="00051035">
        <w:rPr>
          <w:color w:val="1B1B1B"/>
          <w:spacing w:val="1"/>
          <w:sz w:val="22"/>
        </w:rPr>
        <w:t xml:space="preserve"> </w:t>
      </w:r>
      <w:r w:rsidRPr="00051035">
        <w:rPr>
          <w:color w:val="1B1B1B"/>
          <w:spacing w:val="-1"/>
          <w:sz w:val="22"/>
        </w:rPr>
        <w:t>Salamanca</w:t>
      </w:r>
      <w:r w:rsidRPr="00051035">
        <w:rPr>
          <w:color w:val="1B1B1B"/>
          <w:spacing w:val="35"/>
          <w:sz w:val="22"/>
        </w:rPr>
        <w:t xml:space="preserve"> </w:t>
      </w:r>
      <w:r w:rsidRPr="00051035">
        <w:rPr>
          <w:color w:val="1B1B1B"/>
          <w:spacing w:val="-1"/>
          <w:sz w:val="22"/>
        </w:rPr>
        <w:t>Hospital</w:t>
      </w:r>
      <w:r w:rsidRPr="00051035">
        <w:rPr>
          <w:color w:val="1B1B1B"/>
          <w:sz w:val="22"/>
        </w:rPr>
        <w:t xml:space="preserve"> </w:t>
      </w:r>
      <w:r w:rsidRPr="00051035">
        <w:rPr>
          <w:color w:val="1B1B1B"/>
          <w:spacing w:val="-1"/>
          <w:sz w:val="22"/>
        </w:rPr>
        <w:t xml:space="preserve">Virgen </w:t>
      </w:r>
      <w:r w:rsidRPr="00051035">
        <w:rPr>
          <w:color w:val="1B1B1B"/>
          <w:spacing w:val="-2"/>
          <w:sz w:val="22"/>
        </w:rPr>
        <w:t>Vega-CAUSA</w:t>
      </w:r>
    </w:p>
    <w:p w14:paraId="7794F7B0" w14:textId="77777777" w:rsidR="00492AC9" w:rsidRPr="00051035" w:rsidRDefault="00000000" w:rsidP="00437B2E">
      <w:pPr>
        <w:ind w:left="1396" w:right="826"/>
        <w:jc w:val="both"/>
        <w:rPr>
          <w:rFonts w:ascii="Calibri" w:hAnsi="Calibri"/>
          <w:color w:val="1B1B1B"/>
          <w:spacing w:val="-1"/>
        </w:rPr>
      </w:pPr>
      <w:r w:rsidRPr="00051035">
        <w:rPr>
          <w:rFonts w:ascii="Calibri" w:hAnsi="Calibri"/>
          <w:color w:val="1B1B1B"/>
          <w:spacing w:val="-1"/>
        </w:rPr>
        <w:t>Planta</w:t>
      </w:r>
      <w:r w:rsidRPr="00051035">
        <w:rPr>
          <w:rFonts w:ascii="Calibri" w:hAnsi="Calibri"/>
          <w:color w:val="1B1B1B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semisótano</w:t>
      </w:r>
      <w:r w:rsidRPr="00051035">
        <w:rPr>
          <w:rFonts w:ascii="Calibri" w:hAnsi="Calibri"/>
          <w:color w:val="1B1B1B"/>
          <w:spacing w:val="1"/>
        </w:rPr>
        <w:t xml:space="preserve"> </w:t>
      </w:r>
      <w:r w:rsidRPr="00051035">
        <w:rPr>
          <w:rFonts w:ascii="Calibri" w:hAnsi="Calibri"/>
          <w:color w:val="1B1B1B"/>
          <w:spacing w:val="-2"/>
        </w:rPr>
        <w:t>Antiguo</w:t>
      </w:r>
      <w:r w:rsidRPr="00051035">
        <w:rPr>
          <w:rFonts w:ascii="Calibri" w:hAnsi="Calibri"/>
          <w:color w:val="1B1B1B"/>
          <w:spacing w:val="-1"/>
        </w:rPr>
        <w:t xml:space="preserve"> Edificio</w:t>
      </w:r>
      <w:r w:rsidRPr="00051035">
        <w:rPr>
          <w:rFonts w:ascii="Calibri" w:hAnsi="Calibri"/>
          <w:color w:val="1B1B1B"/>
          <w:spacing w:val="1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Oftalmología</w:t>
      </w:r>
      <w:r w:rsidRPr="00051035">
        <w:rPr>
          <w:rFonts w:ascii="Calibri" w:hAnsi="Calibri"/>
          <w:color w:val="1B1B1B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(edificio</w:t>
      </w:r>
      <w:r w:rsidRPr="00051035">
        <w:rPr>
          <w:rFonts w:ascii="Calibri" w:hAnsi="Calibri"/>
          <w:color w:val="1B1B1B"/>
          <w:spacing w:val="1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consultas</w:t>
      </w:r>
      <w:r w:rsidRPr="00051035">
        <w:rPr>
          <w:rFonts w:ascii="Calibri" w:hAnsi="Calibri"/>
          <w:color w:val="1B1B1B"/>
          <w:spacing w:val="-2"/>
        </w:rPr>
        <w:t xml:space="preserve"> </w:t>
      </w:r>
      <w:r w:rsidRPr="00051035">
        <w:rPr>
          <w:rFonts w:ascii="Calibri" w:hAnsi="Calibri"/>
          <w:color w:val="1B1B1B"/>
        </w:rPr>
        <w:t>3)</w:t>
      </w:r>
      <w:r w:rsidRPr="00051035">
        <w:rPr>
          <w:rFonts w:ascii="Calibri" w:hAnsi="Calibri"/>
          <w:color w:val="1B1B1B"/>
          <w:spacing w:val="43"/>
        </w:rPr>
        <w:t xml:space="preserve"> </w:t>
      </w:r>
      <w:r w:rsidRPr="00051035">
        <w:rPr>
          <w:rFonts w:ascii="Calibri" w:hAnsi="Calibri"/>
          <w:color w:val="1B1B1B"/>
        </w:rPr>
        <w:t>Pº</w:t>
      </w:r>
      <w:r w:rsidRPr="00051035">
        <w:rPr>
          <w:rFonts w:ascii="Calibri" w:hAnsi="Calibri"/>
          <w:color w:val="1B1B1B"/>
          <w:spacing w:val="1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San Vicente,</w:t>
      </w:r>
      <w:r w:rsidRPr="00051035">
        <w:rPr>
          <w:rFonts w:ascii="Calibri" w:hAnsi="Calibri"/>
          <w:color w:val="1B1B1B"/>
          <w:spacing w:val="-2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nº</w:t>
      </w:r>
      <w:r w:rsidRPr="00051035">
        <w:rPr>
          <w:rFonts w:ascii="Calibri" w:hAnsi="Calibri"/>
          <w:color w:val="1B1B1B"/>
          <w:spacing w:val="-2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58-182</w:t>
      </w:r>
    </w:p>
    <w:p w14:paraId="07ACC9B6" w14:textId="77777777" w:rsidR="0038317B" w:rsidRPr="00051035" w:rsidRDefault="0038317B" w:rsidP="00437B2E">
      <w:pPr>
        <w:ind w:left="1396"/>
        <w:jc w:val="both"/>
        <w:rPr>
          <w:rFonts w:ascii="Calibri" w:eastAsia="Calibri" w:hAnsi="Calibri" w:cs="Calibri"/>
        </w:rPr>
      </w:pPr>
      <w:r w:rsidRPr="00051035">
        <w:rPr>
          <w:rFonts w:ascii="Calibri"/>
          <w:color w:val="1B1B1B"/>
          <w:spacing w:val="-1"/>
        </w:rPr>
        <w:t>37007</w:t>
      </w:r>
      <w:r w:rsidRPr="00051035">
        <w:rPr>
          <w:rFonts w:ascii="Calibri"/>
          <w:color w:val="1B1B1B"/>
          <w:spacing w:val="1"/>
        </w:rPr>
        <w:t xml:space="preserve"> </w:t>
      </w:r>
      <w:r w:rsidRPr="00051035">
        <w:rPr>
          <w:rFonts w:ascii="Calibri"/>
          <w:color w:val="1B1B1B"/>
          <w:spacing w:val="-1"/>
        </w:rPr>
        <w:t>Salamanca</w:t>
      </w:r>
    </w:p>
    <w:p w14:paraId="738BB776" w14:textId="26E9949A" w:rsidR="0038317B" w:rsidRPr="00051035" w:rsidRDefault="0038317B" w:rsidP="00437B2E">
      <w:pPr>
        <w:ind w:left="1396"/>
        <w:jc w:val="both"/>
        <w:rPr>
          <w:rFonts w:ascii="Calibri" w:eastAsia="Calibri" w:hAnsi="Calibri" w:cs="Calibri"/>
        </w:rPr>
      </w:pPr>
      <w:r w:rsidRPr="00051035">
        <w:rPr>
          <w:rFonts w:ascii="Calibri" w:hAnsi="Calibri"/>
          <w:color w:val="1B1B1B"/>
          <w:spacing w:val="-1"/>
        </w:rPr>
        <w:t xml:space="preserve">Teléfono 923 </w:t>
      </w:r>
      <w:r w:rsidRPr="00051035">
        <w:rPr>
          <w:rFonts w:ascii="Calibri" w:hAnsi="Calibri"/>
          <w:color w:val="1B1B1B"/>
        </w:rPr>
        <w:t>29</w:t>
      </w:r>
      <w:r w:rsidRPr="00051035">
        <w:rPr>
          <w:rFonts w:ascii="Calibri" w:hAnsi="Calibri"/>
          <w:color w:val="1B1B1B"/>
          <w:spacing w:val="-1"/>
        </w:rPr>
        <w:t xml:space="preserve"> 11 </w:t>
      </w:r>
      <w:r w:rsidRPr="00051035">
        <w:rPr>
          <w:rFonts w:ascii="Calibri" w:hAnsi="Calibri"/>
          <w:color w:val="1B1B1B"/>
        </w:rPr>
        <w:t>00</w:t>
      </w:r>
      <w:r w:rsidR="005A19BD" w:rsidRPr="00051035">
        <w:rPr>
          <w:rFonts w:ascii="Calibri" w:hAnsi="Calibri"/>
          <w:color w:val="1B1B1B"/>
        </w:rPr>
        <w:t xml:space="preserve"> </w:t>
      </w:r>
      <w:r w:rsidRPr="00051035">
        <w:rPr>
          <w:rFonts w:ascii="Calibri" w:hAnsi="Calibri"/>
          <w:color w:val="1B1B1B"/>
          <w:spacing w:val="-1"/>
        </w:rPr>
        <w:t>Extensión 55 515</w:t>
      </w:r>
      <w:r w:rsidRPr="00051035">
        <w:rPr>
          <w:rFonts w:ascii="Calibri" w:hAnsi="Calibri"/>
          <w:color w:val="1B1B1B"/>
        </w:rPr>
        <w:t xml:space="preserve"> </w:t>
      </w:r>
      <w:bookmarkStart w:id="7" w:name="2_Solicitud_de_Modelo_de_Contrato"/>
      <w:bookmarkEnd w:id="7"/>
      <w:r w:rsidRPr="00051035">
        <w:rPr>
          <w:rFonts w:ascii="Calibri" w:hAnsi="Calibri"/>
          <w:color w:val="0000FF"/>
        </w:rPr>
        <w:t xml:space="preserve"> </w:t>
      </w:r>
      <w:hyperlink r:id="rId12">
        <w:r w:rsidRPr="00051035">
          <w:rPr>
            <w:rFonts w:ascii="Calibri" w:hAnsi="Calibri"/>
            <w:color w:val="0000FF"/>
            <w:spacing w:val="-1"/>
            <w:u w:val="single" w:color="0000FF"/>
          </w:rPr>
          <w:t>comite.etico.husa@saludcastillayleon.es</w:t>
        </w:r>
      </w:hyperlink>
    </w:p>
    <w:p w14:paraId="520A12FE" w14:textId="77777777" w:rsidR="0038317B" w:rsidRPr="00051035" w:rsidRDefault="0038317B" w:rsidP="00437B2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52600E2" w14:textId="77777777" w:rsidR="00492AC9" w:rsidRPr="00051035" w:rsidRDefault="00000000" w:rsidP="00437B2E">
      <w:pPr>
        <w:pStyle w:val="Ttulo1"/>
        <w:numPr>
          <w:ilvl w:val="0"/>
          <w:numId w:val="3"/>
        </w:numPr>
        <w:tabs>
          <w:tab w:val="left" w:pos="552"/>
        </w:tabs>
        <w:ind w:hanging="431"/>
        <w:jc w:val="both"/>
        <w:rPr>
          <w:b w:val="0"/>
          <w:bCs w:val="0"/>
        </w:rPr>
      </w:pPr>
      <w:r w:rsidRPr="00051035">
        <w:rPr>
          <w:spacing w:val="-1"/>
        </w:rPr>
        <w:t>Solicitud</w:t>
      </w:r>
      <w:r w:rsidRPr="00051035">
        <w:rPr>
          <w:spacing w:val="-12"/>
        </w:rPr>
        <w:t xml:space="preserve"> </w:t>
      </w:r>
      <w:r w:rsidRPr="00051035">
        <w:rPr>
          <w:spacing w:val="-1"/>
        </w:rPr>
        <w:t>de</w:t>
      </w:r>
      <w:r w:rsidRPr="00051035">
        <w:rPr>
          <w:spacing w:val="-9"/>
        </w:rPr>
        <w:t xml:space="preserve"> </w:t>
      </w:r>
      <w:r w:rsidRPr="00051035">
        <w:t>Modelo</w:t>
      </w:r>
      <w:r w:rsidRPr="00051035">
        <w:rPr>
          <w:spacing w:val="-9"/>
        </w:rPr>
        <w:t xml:space="preserve"> </w:t>
      </w:r>
      <w:r w:rsidRPr="00051035">
        <w:rPr>
          <w:spacing w:val="-1"/>
        </w:rPr>
        <w:t>de</w:t>
      </w:r>
      <w:r w:rsidRPr="00051035">
        <w:rPr>
          <w:spacing w:val="-11"/>
        </w:rPr>
        <w:t xml:space="preserve"> </w:t>
      </w:r>
      <w:r w:rsidRPr="00051035">
        <w:rPr>
          <w:spacing w:val="-1"/>
        </w:rPr>
        <w:t>Contrato</w:t>
      </w:r>
    </w:p>
    <w:p w14:paraId="5DFCC68D" w14:textId="77777777" w:rsidR="00492AC9" w:rsidRPr="00051035" w:rsidRDefault="00000000" w:rsidP="00437B2E">
      <w:pPr>
        <w:pStyle w:val="Ttulo2"/>
        <w:numPr>
          <w:ilvl w:val="1"/>
          <w:numId w:val="3"/>
        </w:numPr>
        <w:tabs>
          <w:tab w:val="left" w:pos="696"/>
        </w:tabs>
        <w:spacing w:before="197"/>
        <w:ind w:hanging="575"/>
        <w:jc w:val="both"/>
        <w:rPr>
          <w:b w:val="0"/>
          <w:bCs w:val="0"/>
          <w:sz w:val="17"/>
          <w:szCs w:val="17"/>
        </w:rPr>
      </w:pPr>
      <w:bookmarkStart w:id="8" w:name="2.1_Complejo_Asistencial_Universitario_d"/>
      <w:bookmarkEnd w:id="8"/>
      <w:r w:rsidRPr="00051035">
        <w:rPr>
          <w:color w:val="4F81BD"/>
          <w:spacing w:val="-1"/>
        </w:rPr>
        <w:t>Complejo</w:t>
      </w:r>
      <w:r w:rsidRPr="00051035">
        <w:rPr>
          <w:color w:val="4F81BD"/>
          <w:spacing w:val="-14"/>
        </w:rPr>
        <w:t xml:space="preserve"> </w:t>
      </w:r>
      <w:r w:rsidRPr="00051035">
        <w:rPr>
          <w:color w:val="4F81BD"/>
          <w:spacing w:val="-1"/>
        </w:rPr>
        <w:t>Asistencial</w:t>
      </w:r>
      <w:r w:rsidRPr="00051035">
        <w:rPr>
          <w:color w:val="4F81BD"/>
          <w:spacing w:val="-12"/>
        </w:rPr>
        <w:t xml:space="preserve"> </w:t>
      </w:r>
      <w:r w:rsidRPr="00051035">
        <w:rPr>
          <w:color w:val="4F81BD"/>
          <w:spacing w:val="-1"/>
        </w:rPr>
        <w:t>Universitario</w:t>
      </w:r>
      <w:r w:rsidRPr="00051035">
        <w:rPr>
          <w:color w:val="4F81BD"/>
          <w:spacing w:val="-13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14"/>
        </w:rPr>
        <w:t xml:space="preserve"> </w:t>
      </w:r>
      <w:r w:rsidRPr="00051035">
        <w:rPr>
          <w:color w:val="4F81BD"/>
        </w:rPr>
        <w:t>Salamanca</w:t>
      </w:r>
      <w:r w:rsidRPr="00051035">
        <w:rPr>
          <w:color w:val="4F81BD"/>
          <w:spacing w:val="-14"/>
        </w:rPr>
        <w:t xml:space="preserve"> </w:t>
      </w:r>
      <w:r w:rsidRPr="00051035">
        <w:rPr>
          <w:color w:val="4F81BD"/>
        </w:rPr>
        <w:t>(CAUSA-HOSPITAL)</w:t>
      </w:r>
      <w:r w:rsidRPr="00051035">
        <w:rPr>
          <w:color w:val="4F81BD"/>
          <w:position w:val="9"/>
          <w:sz w:val="17"/>
        </w:rPr>
        <w:t>(4)</w:t>
      </w:r>
    </w:p>
    <w:p w14:paraId="4559F101" w14:textId="5F120100" w:rsidR="00492AC9" w:rsidRPr="00051035" w:rsidRDefault="00000000" w:rsidP="00437B2E">
      <w:pPr>
        <w:pStyle w:val="Textoindependiente"/>
        <w:spacing w:before="119"/>
        <w:ind w:left="1113" w:right="116" w:firstLine="0"/>
        <w:jc w:val="both"/>
      </w:pPr>
      <w:r w:rsidRPr="00051035">
        <w:t>En</w:t>
      </w:r>
      <w:r w:rsidRPr="00051035">
        <w:rPr>
          <w:spacing w:val="32"/>
        </w:rPr>
        <w:t xml:space="preserve"> </w:t>
      </w:r>
      <w:r w:rsidRPr="00051035">
        <w:rPr>
          <w:spacing w:val="-1"/>
        </w:rPr>
        <w:t>este</w:t>
      </w:r>
      <w:r w:rsidRPr="00051035">
        <w:rPr>
          <w:spacing w:val="31"/>
        </w:rPr>
        <w:t xml:space="preserve"> </w:t>
      </w:r>
      <w:r w:rsidRPr="00051035">
        <w:rPr>
          <w:spacing w:val="-1"/>
        </w:rPr>
        <w:t>link</w:t>
      </w:r>
      <w:r w:rsidRPr="00051035">
        <w:rPr>
          <w:spacing w:val="30"/>
        </w:rPr>
        <w:t xml:space="preserve"> </w:t>
      </w:r>
      <w:hyperlink r:id="rId13" w:history="1">
        <w:r w:rsidR="00347307" w:rsidRPr="00051035">
          <w:rPr>
            <w:rStyle w:val="Hipervnculo"/>
          </w:rPr>
          <w:t>https://ibsal.es/ensayos-clinicos/</w:t>
        </w:r>
      </w:hyperlink>
      <w:r w:rsidR="00347307" w:rsidRPr="00051035">
        <w:t xml:space="preserve"> </w:t>
      </w:r>
      <w:r w:rsidRPr="00051035">
        <w:rPr>
          <w:spacing w:val="-1"/>
        </w:rPr>
        <w:t>se</w:t>
      </w:r>
      <w:r w:rsidRPr="00051035">
        <w:rPr>
          <w:spacing w:val="31"/>
        </w:rPr>
        <w:t xml:space="preserve"> </w:t>
      </w:r>
      <w:r w:rsidRPr="00051035">
        <w:rPr>
          <w:spacing w:val="-1"/>
        </w:rPr>
        <w:t>puede</w:t>
      </w:r>
      <w:r w:rsidRPr="00051035">
        <w:rPr>
          <w:spacing w:val="61"/>
          <w:w w:val="99"/>
        </w:rPr>
        <w:t xml:space="preserve"> </w:t>
      </w:r>
      <w:r w:rsidRPr="00051035">
        <w:rPr>
          <w:spacing w:val="-1"/>
        </w:rPr>
        <w:t>descargar</w:t>
      </w:r>
      <w:r w:rsidRPr="00051035">
        <w:rPr>
          <w:spacing w:val="18"/>
        </w:rPr>
        <w:t xml:space="preserve"> </w:t>
      </w:r>
      <w:r w:rsidRPr="00051035">
        <w:t>el</w:t>
      </w:r>
      <w:r w:rsidRPr="00051035">
        <w:rPr>
          <w:spacing w:val="19"/>
        </w:rPr>
        <w:t xml:space="preserve"> </w:t>
      </w:r>
      <w:r w:rsidRPr="00051035">
        <w:rPr>
          <w:spacing w:val="-1"/>
        </w:rPr>
        <w:t>Modelo</w:t>
      </w:r>
      <w:r w:rsidRPr="00051035">
        <w:rPr>
          <w:spacing w:val="20"/>
        </w:rPr>
        <w:t xml:space="preserve"> </w:t>
      </w:r>
      <w:r w:rsidRPr="00051035">
        <w:t>de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Contrato/memoria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económica</w:t>
      </w:r>
      <w:r w:rsidRPr="00051035">
        <w:rPr>
          <w:spacing w:val="18"/>
        </w:rPr>
        <w:t xml:space="preserve"> </w:t>
      </w:r>
      <w:r w:rsidRPr="00051035">
        <w:t>para</w:t>
      </w:r>
      <w:r w:rsidRPr="00051035">
        <w:rPr>
          <w:spacing w:val="19"/>
        </w:rPr>
        <w:t xml:space="preserve"> </w:t>
      </w:r>
      <w:r w:rsidRPr="00051035">
        <w:t>la</w:t>
      </w:r>
      <w:r w:rsidRPr="00051035">
        <w:rPr>
          <w:spacing w:val="19"/>
        </w:rPr>
        <w:t xml:space="preserve"> </w:t>
      </w:r>
      <w:r w:rsidRPr="00051035">
        <w:rPr>
          <w:spacing w:val="-1"/>
        </w:rPr>
        <w:t>realización</w:t>
      </w:r>
      <w:r w:rsidRPr="00051035">
        <w:rPr>
          <w:spacing w:val="61"/>
        </w:rPr>
        <w:t xml:space="preserve"> </w:t>
      </w:r>
      <w:r w:rsidRPr="00051035">
        <w:t>del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Estudio</w:t>
      </w:r>
      <w:r w:rsidRPr="00051035">
        <w:rPr>
          <w:spacing w:val="-5"/>
        </w:rPr>
        <w:t xml:space="preserve"> </w:t>
      </w:r>
      <w:r w:rsidRPr="00051035">
        <w:t>de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referencia.</w:t>
      </w:r>
    </w:p>
    <w:p w14:paraId="267F8EC7" w14:textId="77777777" w:rsidR="00492AC9" w:rsidRPr="00051035" w:rsidRDefault="00000000" w:rsidP="00437B2E">
      <w:pPr>
        <w:pStyle w:val="Ttulo2"/>
        <w:numPr>
          <w:ilvl w:val="1"/>
          <w:numId w:val="3"/>
        </w:numPr>
        <w:tabs>
          <w:tab w:val="left" w:pos="696"/>
        </w:tabs>
        <w:spacing w:before="201"/>
        <w:ind w:hanging="575"/>
        <w:jc w:val="both"/>
        <w:rPr>
          <w:b w:val="0"/>
          <w:bCs w:val="0"/>
        </w:rPr>
      </w:pPr>
      <w:bookmarkStart w:id="9" w:name="2.2_Centros_de_Salud_de_Atención_Primari"/>
      <w:bookmarkEnd w:id="9"/>
      <w:r w:rsidRPr="00051035">
        <w:rPr>
          <w:color w:val="4F81BD"/>
          <w:spacing w:val="-1"/>
        </w:rPr>
        <w:t>Centros</w:t>
      </w:r>
      <w:r w:rsidRPr="00051035">
        <w:rPr>
          <w:color w:val="4F81BD"/>
          <w:spacing w:val="-10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-11"/>
        </w:rPr>
        <w:t xml:space="preserve"> </w:t>
      </w:r>
      <w:r w:rsidRPr="00051035">
        <w:rPr>
          <w:color w:val="4F81BD"/>
        </w:rPr>
        <w:t>Salud</w:t>
      </w:r>
      <w:r w:rsidRPr="00051035">
        <w:rPr>
          <w:color w:val="4F81BD"/>
          <w:spacing w:val="-9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</w:rPr>
        <w:t>Atención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Primaria</w:t>
      </w:r>
    </w:p>
    <w:p w14:paraId="069532DA" w14:textId="77777777" w:rsidR="00492AC9" w:rsidRPr="00051035" w:rsidRDefault="00492AC9" w:rsidP="00437B2E">
      <w:pPr>
        <w:spacing w:before="2"/>
        <w:jc w:val="both"/>
        <w:rPr>
          <w:rFonts w:ascii="Calibri" w:eastAsia="Calibri" w:hAnsi="Calibri" w:cs="Calibri"/>
          <w:b/>
          <w:bCs/>
          <w:sz w:val="19"/>
          <w:szCs w:val="19"/>
        </w:rPr>
      </w:pPr>
    </w:p>
    <w:p w14:paraId="24CC7E68" w14:textId="2EFD9B91" w:rsidR="00492AC9" w:rsidRPr="00051035" w:rsidRDefault="00347307" w:rsidP="00437B2E">
      <w:pPr>
        <w:pStyle w:val="Textoindependiente"/>
        <w:spacing w:line="292" w:lineRule="exact"/>
        <w:ind w:left="1111" w:right="119" w:firstLine="0"/>
        <w:jc w:val="both"/>
      </w:pPr>
      <w:r w:rsidRPr="00051035">
        <w:t>En</w:t>
      </w:r>
      <w:r w:rsidRPr="00051035">
        <w:rPr>
          <w:spacing w:val="32"/>
        </w:rPr>
        <w:t xml:space="preserve"> </w:t>
      </w:r>
      <w:r w:rsidRPr="00051035">
        <w:rPr>
          <w:spacing w:val="-1"/>
        </w:rPr>
        <w:t>este</w:t>
      </w:r>
      <w:r w:rsidRPr="00051035">
        <w:rPr>
          <w:spacing w:val="31"/>
        </w:rPr>
        <w:t xml:space="preserve"> </w:t>
      </w:r>
      <w:r w:rsidRPr="00051035">
        <w:rPr>
          <w:spacing w:val="-1"/>
        </w:rPr>
        <w:t>link</w:t>
      </w:r>
      <w:r w:rsidRPr="00051035">
        <w:rPr>
          <w:spacing w:val="30"/>
        </w:rPr>
        <w:t xml:space="preserve"> </w:t>
      </w:r>
      <w:hyperlink r:id="rId14" w:history="1">
        <w:r w:rsidRPr="00051035">
          <w:rPr>
            <w:rStyle w:val="Hipervnculo"/>
          </w:rPr>
          <w:t>https://ibsal.es/ensayos-clinicos/</w:t>
        </w:r>
      </w:hyperlink>
      <w:r w:rsidRPr="00051035">
        <w:t xml:space="preserve"> </w:t>
      </w:r>
      <w:r w:rsidRPr="00051035">
        <w:rPr>
          <w:spacing w:val="-1"/>
        </w:rPr>
        <w:t>se</w:t>
      </w:r>
      <w:r w:rsidRPr="00051035">
        <w:rPr>
          <w:spacing w:val="31"/>
        </w:rPr>
        <w:t xml:space="preserve"> </w:t>
      </w:r>
      <w:r w:rsidRPr="00051035">
        <w:rPr>
          <w:spacing w:val="-1"/>
        </w:rPr>
        <w:t>puede</w:t>
      </w:r>
      <w:r w:rsidRPr="00051035">
        <w:rPr>
          <w:spacing w:val="61"/>
          <w:w w:val="99"/>
        </w:rPr>
        <w:t xml:space="preserve"> </w:t>
      </w:r>
      <w:r w:rsidRPr="00051035">
        <w:rPr>
          <w:spacing w:val="-1"/>
        </w:rPr>
        <w:t>descargar</w:t>
      </w:r>
      <w:r w:rsidRPr="00051035">
        <w:rPr>
          <w:spacing w:val="18"/>
        </w:rPr>
        <w:t xml:space="preserve"> </w:t>
      </w:r>
      <w:r w:rsidRPr="00051035">
        <w:t>el</w:t>
      </w:r>
      <w:r w:rsidRPr="00051035">
        <w:rPr>
          <w:spacing w:val="19"/>
        </w:rPr>
        <w:t xml:space="preserve"> </w:t>
      </w:r>
      <w:r w:rsidRPr="00051035">
        <w:rPr>
          <w:spacing w:val="-1"/>
        </w:rPr>
        <w:t>Modelo</w:t>
      </w:r>
      <w:r w:rsidRPr="00051035">
        <w:rPr>
          <w:spacing w:val="20"/>
        </w:rPr>
        <w:t xml:space="preserve"> </w:t>
      </w:r>
      <w:r w:rsidRPr="00051035">
        <w:t>de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Contrato/memoria</w:t>
      </w:r>
      <w:r w:rsidRPr="00051035">
        <w:rPr>
          <w:spacing w:val="17"/>
        </w:rPr>
        <w:t xml:space="preserve"> </w:t>
      </w:r>
      <w:r w:rsidRPr="00051035">
        <w:rPr>
          <w:spacing w:val="-1"/>
        </w:rPr>
        <w:t>económica</w:t>
      </w:r>
      <w:r w:rsidRPr="00051035">
        <w:rPr>
          <w:spacing w:val="18"/>
        </w:rPr>
        <w:t xml:space="preserve"> </w:t>
      </w:r>
      <w:r w:rsidRPr="00051035">
        <w:t>para</w:t>
      </w:r>
      <w:r w:rsidRPr="00051035">
        <w:rPr>
          <w:spacing w:val="19"/>
        </w:rPr>
        <w:t xml:space="preserve"> </w:t>
      </w:r>
      <w:r w:rsidRPr="00051035">
        <w:t>la</w:t>
      </w:r>
      <w:r w:rsidRPr="00051035">
        <w:rPr>
          <w:spacing w:val="19"/>
        </w:rPr>
        <w:t xml:space="preserve"> </w:t>
      </w:r>
      <w:r w:rsidRPr="00051035">
        <w:rPr>
          <w:spacing w:val="-1"/>
        </w:rPr>
        <w:t>realización</w:t>
      </w:r>
      <w:r w:rsidRPr="00051035">
        <w:rPr>
          <w:spacing w:val="61"/>
        </w:rPr>
        <w:t xml:space="preserve"> </w:t>
      </w:r>
      <w:r w:rsidRPr="00051035">
        <w:t>del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Estudio</w:t>
      </w:r>
      <w:r w:rsidRPr="00051035">
        <w:rPr>
          <w:spacing w:val="-5"/>
        </w:rPr>
        <w:t xml:space="preserve"> </w:t>
      </w:r>
      <w:r w:rsidRPr="00051035">
        <w:t>de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referencia.</w:t>
      </w:r>
    </w:p>
    <w:p w14:paraId="541A31DF" w14:textId="77777777" w:rsidR="00492AC9" w:rsidRPr="00051035" w:rsidRDefault="00492AC9" w:rsidP="00437B2E">
      <w:pPr>
        <w:jc w:val="both"/>
        <w:rPr>
          <w:rFonts w:ascii="Calibri" w:eastAsia="Calibri" w:hAnsi="Calibri" w:cs="Calibri"/>
          <w:sz w:val="26"/>
          <w:szCs w:val="26"/>
        </w:rPr>
      </w:pPr>
    </w:p>
    <w:p w14:paraId="0BF82CE7" w14:textId="77777777" w:rsidR="00492AC9" w:rsidRPr="00051035" w:rsidRDefault="00000000" w:rsidP="00437B2E">
      <w:pPr>
        <w:pStyle w:val="Ttulo1"/>
        <w:numPr>
          <w:ilvl w:val="0"/>
          <w:numId w:val="3"/>
        </w:numPr>
        <w:tabs>
          <w:tab w:val="left" w:pos="552"/>
        </w:tabs>
        <w:spacing w:before="169"/>
        <w:ind w:hanging="431"/>
        <w:jc w:val="both"/>
        <w:rPr>
          <w:b w:val="0"/>
          <w:bCs w:val="0"/>
        </w:rPr>
      </w:pPr>
      <w:bookmarkStart w:id="10" w:name="3_Tramitación_del_contrato"/>
      <w:bookmarkStart w:id="11" w:name="3.1_Complejo_Asistencial_Universitario_d"/>
      <w:bookmarkEnd w:id="10"/>
      <w:bookmarkEnd w:id="11"/>
      <w:r w:rsidRPr="00051035">
        <w:rPr>
          <w:spacing w:val="-1"/>
        </w:rPr>
        <w:t>Tramitación</w:t>
      </w:r>
      <w:r w:rsidRPr="00051035">
        <w:rPr>
          <w:spacing w:val="-18"/>
        </w:rPr>
        <w:t xml:space="preserve"> </w:t>
      </w:r>
      <w:r w:rsidRPr="00051035">
        <w:rPr>
          <w:spacing w:val="-1"/>
        </w:rPr>
        <w:t>del</w:t>
      </w:r>
      <w:r w:rsidRPr="00051035">
        <w:rPr>
          <w:spacing w:val="-16"/>
        </w:rPr>
        <w:t xml:space="preserve"> </w:t>
      </w:r>
      <w:r w:rsidRPr="00051035">
        <w:t>contrato</w:t>
      </w:r>
    </w:p>
    <w:p w14:paraId="4ADF5B2E" w14:textId="77777777" w:rsidR="00492AC9" w:rsidRPr="00051035" w:rsidRDefault="00000000" w:rsidP="00437B2E">
      <w:pPr>
        <w:pStyle w:val="Ttulo2"/>
        <w:numPr>
          <w:ilvl w:val="1"/>
          <w:numId w:val="3"/>
        </w:numPr>
        <w:tabs>
          <w:tab w:val="left" w:pos="696"/>
        </w:tabs>
        <w:spacing w:before="199"/>
        <w:ind w:hanging="575"/>
        <w:jc w:val="both"/>
        <w:rPr>
          <w:b w:val="0"/>
          <w:bCs w:val="0"/>
        </w:rPr>
      </w:pPr>
      <w:r w:rsidRPr="00051035">
        <w:rPr>
          <w:color w:val="4F81BD"/>
          <w:spacing w:val="-1"/>
        </w:rPr>
        <w:t>Complejo</w:t>
      </w:r>
      <w:r w:rsidRPr="00051035">
        <w:rPr>
          <w:color w:val="4F81BD"/>
          <w:spacing w:val="-14"/>
        </w:rPr>
        <w:t xml:space="preserve"> </w:t>
      </w:r>
      <w:r w:rsidRPr="00051035">
        <w:rPr>
          <w:color w:val="4F81BD"/>
          <w:spacing w:val="-1"/>
        </w:rPr>
        <w:t>Asistencial</w:t>
      </w:r>
      <w:r w:rsidRPr="00051035">
        <w:rPr>
          <w:color w:val="4F81BD"/>
          <w:spacing w:val="-12"/>
        </w:rPr>
        <w:t xml:space="preserve"> </w:t>
      </w:r>
      <w:r w:rsidRPr="00051035">
        <w:rPr>
          <w:color w:val="4F81BD"/>
          <w:spacing w:val="-1"/>
        </w:rPr>
        <w:t>Universitario</w:t>
      </w:r>
      <w:r w:rsidRPr="00051035">
        <w:rPr>
          <w:color w:val="4F81BD"/>
          <w:spacing w:val="-13"/>
        </w:rPr>
        <w:t xml:space="preserve"> </w:t>
      </w:r>
      <w:r w:rsidRPr="00051035">
        <w:rPr>
          <w:color w:val="4F81BD"/>
        </w:rPr>
        <w:t>de</w:t>
      </w:r>
      <w:r w:rsidRPr="00051035">
        <w:rPr>
          <w:color w:val="4F81BD"/>
          <w:spacing w:val="-14"/>
        </w:rPr>
        <w:t xml:space="preserve"> </w:t>
      </w:r>
      <w:r w:rsidRPr="00051035">
        <w:rPr>
          <w:color w:val="4F81BD"/>
        </w:rPr>
        <w:t>Salamanca</w:t>
      </w:r>
      <w:r w:rsidRPr="00051035">
        <w:rPr>
          <w:color w:val="4F81BD"/>
          <w:spacing w:val="-14"/>
        </w:rPr>
        <w:t xml:space="preserve"> </w:t>
      </w:r>
      <w:r w:rsidRPr="00051035">
        <w:rPr>
          <w:color w:val="4F81BD"/>
        </w:rPr>
        <w:t>(CAUSA-HOSPITAL)</w:t>
      </w:r>
    </w:p>
    <w:p w14:paraId="75B9D590" w14:textId="77777777" w:rsidR="00492AC9" w:rsidRPr="00051035" w:rsidRDefault="00492AC9" w:rsidP="00437B2E">
      <w:pPr>
        <w:spacing w:before="11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7542FE0E" w14:textId="77777777" w:rsidR="00492AC9" w:rsidRPr="00051035" w:rsidRDefault="00000000" w:rsidP="00437B2E">
      <w:pPr>
        <w:pStyle w:val="Textoindependiente"/>
        <w:numPr>
          <w:ilvl w:val="0"/>
          <w:numId w:val="6"/>
        </w:numPr>
        <w:tabs>
          <w:tab w:val="left" w:pos="828"/>
        </w:tabs>
        <w:ind w:right="116"/>
        <w:jc w:val="both"/>
      </w:pPr>
      <w:r w:rsidRPr="00051035">
        <w:t>Todas</w:t>
      </w:r>
      <w:r w:rsidRPr="00051035">
        <w:rPr>
          <w:spacing w:val="22"/>
        </w:rPr>
        <w:t xml:space="preserve"> </w:t>
      </w:r>
      <w:r w:rsidRPr="00051035">
        <w:t>las</w:t>
      </w:r>
      <w:r w:rsidRPr="00051035">
        <w:rPr>
          <w:spacing w:val="22"/>
        </w:rPr>
        <w:t xml:space="preserve"> </w:t>
      </w:r>
      <w:r w:rsidRPr="00051035">
        <w:rPr>
          <w:spacing w:val="-1"/>
        </w:rPr>
        <w:t>anotaciones</w:t>
      </w:r>
      <w:r w:rsidRPr="00051035">
        <w:rPr>
          <w:spacing w:val="22"/>
        </w:rPr>
        <w:t xml:space="preserve"> </w:t>
      </w:r>
      <w:r w:rsidRPr="00051035">
        <w:rPr>
          <w:spacing w:val="-1"/>
        </w:rPr>
        <w:t>que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se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realicen</w:t>
      </w:r>
      <w:r w:rsidRPr="00051035">
        <w:rPr>
          <w:spacing w:val="24"/>
        </w:rPr>
        <w:t xml:space="preserve"> </w:t>
      </w:r>
      <w:r w:rsidRPr="00051035">
        <w:t>en</w:t>
      </w:r>
      <w:r w:rsidRPr="00051035">
        <w:rPr>
          <w:spacing w:val="24"/>
        </w:rPr>
        <w:t xml:space="preserve"> </w:t>
      </w:r>
      <w:r w:rsidRPr="00051035">
        <w:t>el</w:t>
      </w:r>
      <w:r w:rsidRPr="00051035">
        <w:rPr>
          <w:spacing w:val="24"/>
        </w:rPr>
        <w:t xml:space="preserve"> </w:t>
      </w:r>
      <w:r w:rsidRPr="00051035">
        <w:rPr>
          <w:spacing w:val="-1"/>
        </w:rPr>
        <w:t>modelo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de</w:t>
      </w:r>
      <w:r w:rsidRPr="00051035">
        <w:rPr>
          <w:spacing w:val="25"/>
        </w:rPr>
        <w:t xml:space="preserve"> </w:t>
      </w:r>
      <w:r w:rsidRPr="00051035">
        <w:rPr>
          <w:spacing w:val="-1"/>
        </w:rPr>
        <w:t>contrato</w:t>
      </w:r>
      <w:r w:rsidRPr="00051035">
        <w:rPr>
          <w:spacing w:val="21"/>
        </w:rPr>
        <w:t xml:space="preserve"> </w:t>
      </w:r>
      <w:r w:rsidRPr="00051035">
        <w:rPr>
          <w:spacing w:val="-1"/>
        </w:rPr>
        <w:t>tienen</w:t>
      </w:r>
      <w:r w:rsidRPr="00051035">
        <w:rPr>
          <w:spacing w:val="24"/>
        </w:rPr>
        <w:t xml:space="preserve"> </w:t>
      </w:r>
      <w:r w:rsidRPr="00051035">
        <w:rPr>
          <w:spacing w:val="-1"/>
        </w:rPr>
        <w:t>que</w:t>
      </w:r>
      <w:r w:rsidRPr="00051035">
        <w:rPr>
          <w:spacing w:val="63"/>
          <w:w w:val="99"/>
        </w:rPr>
        <w:t xml:space="preserve"> </w:t>
      </w:r>
      <w:r w:rsidRPr="00051035">
        <w:t>realizarlas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con</w:t>
      </w:r>
      <w:r w:rsidRPr="00051035">
        <w:rPr>
          <w:spacing w:val="-4"/>
        </w:rPr>
        <w:t xml:space="preserve"> </w:t>
      </w:r>
      <w:r w:rsidRPr="00051035">
        <w:t>la</w:t>
      </w:r>
      <w:r w:rsidRPr="00051035">
        <w:rPr>
          <w:spacing w:val="-5"/>
        </w:rPr>
        <w:t xml:space="preserve"> </w:t>
      </w:r>
      <w:r w:rsidRPr="00051035">
        <w:t>herramienta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control</w:t>
      </w:r>
      <w:r w:rsidRPr="00051035">
        <w:rPr>
          <w:spacing w:val="-5"/>
        </w:rPr>
        <w:t xml:space="preserve"> </w:t>
      </w:r>
      <w:r w:rsidRPr="00051035">
        <w:t>de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cambios.</w:t>
      </w:r>
    </w:p>
    <w:p w14:paraId="26194BF5" w14:textId="1BE38C83" w:rsidR="00492AC9" w:rsidRDefault="00000000" w:rsidP="00437B2E">
      <w:pPr>
        <w:pStyle w:val="Textoindependiente"/>
        <w:numPr>
          <w:ilvl w:val="0"/>
          <w:numId w:val="6"/>
        </w:numPr>
        <w:spacing w:before="120"/>
        <w:ind w:right="115"/>
        <w:jc w:val="both"/>
        <w:rPr>
          <w:spacing w:val="-1"/>
        </w:rPr>
      </w:pPr>
      <w:r w:rsidRPr="00051035">
        <w:rPr>
          <w:spacing w:val="-1"/>
        </w:rPr>
        <w:t>La</w:t>
      </w:r>
      <w:r w:rsidRPr="00051035">
        <w:rPr>
          <w:spacing w:val="42"/>
        </w:rPr>
        <w:t xml:space="preserve"> </w:t>
      </w:r>
      <w:r w:rsidRPr="00051035">
        <w:rPr>
          <w:spacing w:val="-1"/>
        </w:rPr>
        <w:t>CRO/promotor</w:t>
      </w:r>
      <w:r w:rsidRPr="00051035">
        <w:rPr>
          <w:spacing w:val="40"/>
        </w:rPr>
        <w:t xml:space="preserve"> </w:t>
      </w:r>
      <w:r w:rsidRPr="00051035">
        <w:rPr>
          <w:spacing w:val="-1"/>
        </w:rPr>
        <w:t>debe</w:t>
      </w:r>
      <w:r w:rsidRPr="00051035">
        <w:rPr>
          <w:spacing w:val="41"/>
        </w:rPr>
        <w:t xml:space="preserve"> </w:t>
      </w:r>
      <w:r w:rsidRPr="00051035">
        <w:t>incluir</w:t>
      </w:r>
      <w:r w:rsidRPr="00051035">
        <w:rPr>
          <w:spacing w:val="43"/>
        </w:rPr>
        <w:t xml:space="preserve"> </w:t>
      </w:r>
      <w:r w:rsidRPr="00051035">
        <w:t>los</w:t>
      </w:r>
      <w:r w:rsidRPr="00051035">
        <w:rPr>
          <w:spacing w:val="40"/>
        </w:rPr>
        <w:t xml:space="preserve"> </w:t>
      </w:r>
      <w:r w:rsidRPr="00051035">
        <w:t>cambios</w:t>
      </w:r>
      <w:r w:rsidRPr="00051035">
        <w:rPr>
          <w:spacing w:val="40"/>
        </w:rPr>
        <w:t xml:space="preserve"> </w:t>
      </w:r>
      <w:r w:rsidRPr="00051035">
        <w:rPr>
          <w:spacing w:val="-1"/>
        </w:rPr>
        <w:t>tanto</w:t>
      </w:r>
      <w:r w:rsidRPr="00051035">
        <w:rPr>
          <w:spacing w:val="43"/>
        </w:rPr>
        <w:t xml:space="preserve"> </w:t>
      </w:r>
      <w:r w:rsidRPr="00051035">
        <w:t>en</w:t>
      </w:r>
      <w:r w:rsidRPr="00051035">
        <w:rPr>
          <w:spacing w:val="44"/>
        </w:rPr>
        <w:t xml:space="preserve"> </w:t>
      </w:r>
      <w:r w:rsidRPr="00051035">
        <w:rPr>
          <w:spacing w:val="-2"/>
        </w:rPr>
        <w:t>la</w:t>
      </w:r>
      <w:r w:rsidRPr="00051035">
        <w:rPr>
          <w:spacing w:val="42"/>
        </w:rPr>
        <w:t xml:space="preserve"> </w:t>
      </w:r>
      <w:r w:rsidRPr="00051035">
        <w:rPr>
          <w:spacing w:val="-1"/>
        </w:rPr>
        <w:t>versión</w:t>
      </w:r>
      <w:r w:rsidRPr="00051035">
        <w:rPr>
          <w:spacing w:val="44"/>
        </w:rPr>
        <w:t xml:space="preserve"> </w:t>
      </w:r>
      <w:r w:rsidRPr="00051035">
        <w:rPr>
          <w:spacing w:val="-1"/>
        </w:rPr>
        <w:t>en</w:t>
      </w:r>
      <w:r w:rsidRPr="00051035">
        <w:rPr>
          <w:spacing w:val="44"/>
        </w:rPr>
        <w:t xml:space="preserve"> </w:t>
      </w:r>
      <w:r w:rsidRPr="00051035">
        <w:rPr>
          <w:spacing w:val="-1"/>
        </w:rPr>
        <w:t>español</w:t>
      </w:r>
      <w:r w:rsidRPr="00051035">
        <w:rPr>
          <w:spacing w:val="53"/>
        </w:rPr>
        <w:t xml:space="preserve"> </w:t>
      </w:r>
      <w:r w:rsidRPr="00051035">
        <w:rPr>
          <w:spacing w:val="-1"/>
        </w:rPr>
        <w:t>como</w:t>
      </w:r>
      <w:r w:rsidRPr="00051035">
        <w:rPr>
          <w:spacing w:val="11"/>
        </w:rPr>
        <w:t xml:space="preserve"> </w:t>
      </w:r>
      <w:r w:rsidRPr="00051035">
        <w:t>en</w:t>
      </w:r>
      <w:r w:rsidRPr="00051035">
        <w:rPr>
          <w:spacing w:val="12"/>
        </w:rPr>
        <w:t xml:space="preserve"> </w:t>
      </w:r>
      <w:r w:rsidRPr="00051035">
        <w:rPr>
          <w:spacing w:val="-1"/>
        </w:rPr>
        <w:t>inglés,</w:t>
      </w:r>
      <w:r w:rsidRPr="00051035">
        <w:rPr>
          <w:spacing w:val="11"/>
        </w:rPr>
        <w:t xml:space="preserve"> </w:t>
      </w:r>
      <w:r w:rsidRPr="00051035">
        <w:rPr>
          <w:spacing w:val="-1"/>
        </w:rPr>
        <w:t>el</w:t>
      </w:r>
      <w:r w:rsidRPr="00051035">
        <w:rPr>
          <w:spacing w:val="11"/>
        </w:rPr>
        <w:t xml:space="preserve"> </w:t>
      </w:r>
      <w:r w:rsidRPr="00051035">
        <w:rPr>
          <w:spacing w:val="-1"/>
        </w:rPr>
        <w:t>centro</w:t>
      </w:r>
      <w:r w:rsidRPr="00051035">
        <w:rPr>
          <w:spacing w:val="11"/>
        </w:rPr>
        <w:t xml:space="preserve"> </w:t>
      </w:r>
      <w:r w:rsidRPr="00051035">
        <w:rPr>
          <w:spacing w:val="-1"/>
        </w:rPr>
        <w:t>solo</w:t>
      </w:r>
      <w:r w:rsidRPr="00051035">
        <w:rPr>
          <w:spacing w:val="11"/>
        </w:rPr>
        <w:t xml:space="preserve"> </w:t>
      </w:r>
      <w:r w:rsidRPr="00051035">
        <w:rPr>
          <w:spacing w:val="-1"/>
        </w:rPr>
        <w:t>revisa</w:t>
      </w:r>
      <w:r w:rsidRPr="00051035">
        <w:rPr>
          <w:spacing w:val="8"/>
        </w:rPr>
        <w:t xml:space="preserve"> </w:t>
      </w:r>
      <w:r w:rsidRPr="00051035">
        <w:t>la</w:t>
      </w:r>
      <w:r w:rsidRPr="00051035">
        <w:rPr>
          <w:spacing w:val="11"/>
        </w:rPr>
        <w:t xml:space="preserve"> </w:t>
      </w:r>
      <w:r w:rsidRPr="00051035">
        <w:rPr>
          <w:spacing w:val="-1"/>
        </w:rPr>
        <w:t>versión</w:t>
      </w:r>
      <w:r w:rsidRPr="00051035">
        <w:rPr>
          <w:spacing w:val="12"/>
        </w:rPr>
        <w:t xml:space="preserve"> </w:t>
      </w:r>
      <w:r w:rsidRPr="00051035">
        <w:rPr>
          <w:spacing w:val="-1"/>
        </w:rPr>
        <w:t>en</w:t>
      </w:r>
      <w:r w:rsidRPr="00051035">
        <w:rPr>
          <w:spacing w:val="12"/>
        </w:rPr>
        <w:t xml:space="preserve"> </w:t>
      </w:r>
      <w:r w:rsidRPr="00051035">
        <w:rPr>
          <w:spacing w:val="-1"/>
        </w:rPr>
        <w:t>español</w:t>
      </w:r>
      <w:r w:rsidRPr="00051035">
        <w:rPr>
          <w:spacing w:val="12"/>
        </w:rPr>
        <w:t xml:space="preserve"> </w:t>
      </w:r>
      <w:r w:rsidRPr="00051035">
        <w:t>y</w:t>
      </w:r>
      <w:r w:rsidRPr="00051035">
        <w:rPr>
          <w:spacing w:val="10"/>
        </w:rPr>
        <w:t xml:space="preserve"> </w:t>
      </w:r>
      <w:r w:rsidRPr="00051035">
        <w:t>la</w:t>
      </w:r>
      <w:r w:rsidRPr="00051035">
        <w:rPr>
          <w:spacing w:val="11"/>
        </w:rPr>
        <w:t xml:space="preserve"> </w:t>
      </w:r>
      <w:r w:rsidRPr="00051035">
        <w:rPr>
          <w:spacing w:val="-1"/>
        </w:rPr>
        <w:t>cro/promotor</w:t>
      </w:r>
      <w:r w:rsidRPr="00051035">
        <w:rPr>
          <w:spacing w:val="53"/>
          <w:w w:val="99"/>
        </w:rPr>
        <w:t xml:space="preserve"> </w:t>
      </w:r>
      <w:r w:rsidRPr="00051035">
        <w:t>adapta</w:t>
      </w:r>
      <w:r w:rsidRPr="00051035">
        <w:rPr>
          <w:spacing w:val="33"/>
        </w:rPr>
        <w:t xml:space="preserve"> </w:t>
      </w:r>
      <w:r w:rsidRPr="00051035">
        <w:t>los</w:t>
      </w:r>
      <w:r w:rsidRPr="00051035">
        <w:rPr>
          <w:spacing w:val="31"/>
        </w:rPr>
        <w:t xml:space="preserve"> </w:t>
      </w:r>
      <w:r w:rsidRPr="00051035">
        <w:t>cambios</w:t>
      </w:r>
      <w:r w:rsidRPr="00051035">
        <w:rPr>
          <w:spacing w:val="30"/>
        </w:rPr>
        <w:t xml:space="preserve"> </w:t>
      </w:r>
      <w:r w:rsidRPr="00051035">
        <w:t>a</w:t>
      </w:r>
      <w:r w:rsidRPr="00051035">
        <w:rPr>
          <w:spacing w:val="32"/>
        </w:rPr>
        <w:t xml:space="preserve"> </w:t>
      </w:r>
      <w:r w:rsidRPr="00051035">
        <w:t>la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versión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inglés.</w:t>
      </w:r>
      <w:r w:rsidRPr="00051035">
        <w:rPr>
          <w:spacing w:val="32"/>
        </w:rPr>
        <w:t xml:space="preserve"> </w:t>
      </w:r>
      <w:r w:rsidRPr="00051035">
        <w:rPr>
          <w:spacing w:val="-1"/>
        </w:rPr>
        <w:t>SOLO</w:t>
      </w:r>
      <w:r w:rsidRPr="00051035">
        <w:rPr>
          <w:spacing w:val="33"/>
        </w:rPr>
        <w:t xml:space="preserve"> </w:t>
      </w:r>
      <w:r w:rsidRPr="00051035">
        <w:t>SE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ADMITE</w:t>
      </w:r>
      <w:r w:rsidRPr="00051035">
        <w:rPr>
          <w:spacing w:val="34"/>
        </w:rPr>
        <w:t xml:space="preserve"> </w:t>
      </w:r>
      <w:r w:rsidRPr="00051035">
        <w:rPr>
          <w:spacing w:val="-1"/>
        </w:rPr>
        <w:t>BILINGÜE</w:t>
      </w:r>
      <w:r w:rsidRPr="00051035">
        <w:rPr>
          <w:spacing w:val="33"/>
        </w:rPr>
        <w:t xml:space="preserve"> </w:t>
      </w:r>
      <w:r w:rsidRPr="00051035">
        <w:t>O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ESPAÑOL.</w:t>
      </w:r>
    </w:p>
    <w:p w14:paraId="7455D544" w14:textId="6B7DC606" w:rsidR="00437B2E" w:rsidRPr="00051035" w:rsidRDefault="00437B2E" w:rsidP="00437B2E">
      <w:pPr>
        <w:pStyle w:val="Textoindependiente"/>
        <w:numPr>
          <w:ilvl w:val="0"/>
          <w:numId w:val="6"/>
        </w:numPr>
        <w:spacing w:before="120"/>
        <w:ind w:right="115"/>
        <w:jc w:val="both"/>
      </w:pPr>
      <w:r w:rsidRPr="00437B2E">
        <w:t>Si realizan cambios en clausulado del modelo es necesario la revisión por el asesor legal del Centro que internamente gestionamos desde el IBSAL. IMPORTANTE: SI NO REALIZAN CAMBIOS EN EL TEXTO LEGAL Y MANTIENEN LAS CLÁUSULAS DE NUESTRO MODELO NO ES NECESARIO ESTA REVISIÓN LEGAL y se disminuyen los tiempos de negociación.</w:t>
      </w:r>
    </w:p>
    <w:p w14:paraId="3383CCFF" w14:textId="0914B6D3" w:rsidR="00492AC9" w:rsidRPr="00051035" w:rsidRDefault="00000000" w:rsidP="00437B2E">
      <w:pPr>
        <w:pStyle w:val="Textoindependiente"/>
        <w:numPr>
          <w:ilvl w:val="0"/>
          <w:numId w:val="6"/>
        </w:numPr>
        <w:spacing w:before="119"/>
        <w:ind w:right="116"/>
        <w:jc w:val="both"/>
      </w:pPr>
      <w:r w:rsidRPr="00051035">
        <w:t>Indicar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si</w:t>
      </w:r>
      <w:r w:rsidRPr="00051035">
        <w:rPr>
          <w:spacing w:val="52"/>
        </w:rPr>
        <w:t xml:space="preserve"> </w:t>
      </w:r>
      <w:r w:rsidRPr="00051035">
        <w:t>la</w:t>
      </w:r>
      <w:r w:rsidRPr="00051035">
        <w:rPr>
          <w:spacing w:val="50"/>
        </w:rPr>
        <w:t xml:space="preserve"> </w:t>
      </w:r>
      <w:r w:rsidRPr="00051035">
        <w:t>firma</w:t>
      </w:r>
      <w:r w:rsidRPr="00051035">
        <w:rPr>
          <w:spacing w:val="50"/>
        </w:rPr>
        <w:t xml:space="preserve"> </w:t>
      </w:r>
      <w:r w:rsidRPr="00051035">
        <w:rPr>
          <w:spacing w:val="-1"/>
        </w:rPr>
        <w:t>va</w:t>
      </w:r>
      <w:r w:rsidRPr="00051035">
        <w:rPr>
          <w:spacing w:val="52"/>
        </w:rPr>
        <w:t xml:space="preserve"> </w:t>
      </w:r>
      <w:r w:rsidRPr="00051035">
        <w:t>a</w:t>
      </w:r>
      <w:r w:rsidRPr="00051035">
        <w:rPr>
          <w:spacing w:val="49"/>
        </w:rPr>
        <w:t xml:space="preserve"> </w:t>
      </w:r>
      <w:r w:rsidRPr="00051035">
        <w:rPr>
          <w:spacing w:val="-1"/>
        </w:rPr>
        <w:t>ser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por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Docusign</w:t>
      </w:r>
      <w:r w:rsidRPr="00051035">
        <w:rPr>
          <w:spacing w:val="53"/>
        </w:rPr>
        <w:t xml:space="preserve"> </w:t>
      </w:r>
      <w:r w:rsidRPr="00051035">
        <w:rPr>
          <w:spacing w:val="-1"/>
        </w:rPr>
        <w:t>(preferible,</w:t>
      </w:r>
      <w:r w:rsidRPr="00051035">
        <w:rPr>
          <w:spacing w:val="50"/>
        </w:rPr>
        <w:t xml:space="preserve"> </w:t>
      </w:r>
      <w:r w:rsidRPr="00051035">
        <w:t>el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IBSAL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dispone</w:t>
      </w:r>
      <w:r w:rsidRPr="00051035">
        <w:rPr>
          <w:spacing w:val="50"/>
        </w:rPr>
        <w:t xml:space="preserve"> </w:t>
      </w:r>
      <w:r w:rsidRPr="00051035">
        <w:t>de</w:t>
      </w:r>
      <w:r w:rsidRPr="00051035">
        <w:rPr>
          <w:spacing w:val="55"/>
          <w:w w:val="99"/>
        </w:rPr>
        <w:t xml:space="preserve"> </w:t>
      </w:r>
      <w:r w:rsidRPr="00051035">
        <w:rPr>
          <w:spacing w:val="-1"/>
        </w:rPr>
        <w:t>Docusign),</w:t>
      </w:r>
      <w:r w:rsidRPr="00051035">
        <w:rPr>
          <w:spacing w:val="34"/>
        </w:rPr>
        <w:t xml:space="preserve"> </w:t>
      </w:r>
      <w:r w:rsidRPr="00051035">
        <w:rPr>
          <w:spacing w:val="-1"/>
        </w:rPr>
        <w:t>Adobesign</w:t>
      </w:r>
      <w:r w:rsidRPr="00051035">
        <w:rPr>
          <w:spacing w:val="38"/>
        </w:rPr>
        <w:t xml:space="preserve"> </w:t>
      </w:r>
      <w:r w:rsidRPr="00051035">
        <w:t>(no</w:t>
      </w:r>
      <w:r w:rsidRPr="00051035">
        <w:rPr>
          <w:spacing w:val="35"/>
        </w:rPr>
        <w:t xml:space="preserve"> </w:t>
      </w:r>
      <w:r w:rsidRPr="00051035">
        <w:rPr>
          <w:spacing w:val="-1"/>
        </w:rPr>
        <w:t>se</w:t>
      </w:r>
      <w:r w:rsidRPr="00051035">
        <w:rPr>
          <w:spacing w:val="35"/>
        </w:rPr>
        <w:t xml:space="preserve"> </w:t>
      </w:r>
      <w:r w:rsidRPr="00051035">
        <w:rPr>
          <w:spacing w:val="-1"/>
        </w:rPr>
        <w:t>proporcionan</w:t>
      </w:r>
      <w:r w:rsidRPr="00051035">
        <w:rPr>
          <w:spacing w:val="35"/>
        </w:rPr>
        <w:t xml:space="preserve"> </w:t>
      </w:r>
      <w:r w:rsidRPr="00051035">
        <w:rPr>
          <w:spacing w:val="-1"/>
        </w:rPr>
        <w:t>móviles</w:t>
      </w:r>
      <w:r w:rsidRPr="00051035">
        <w:rPr>
          <w:spacing w:val="34"/>
        </w:rPr>
        <w:t xml:space="preserve"> </w:t>
      </w:r>
      <w:r w:rsidRPr="00051035">
        <w:t>de</w:t>
      </w:r>
      <w:r w:rsidRPr="00051035">
        <w:rPr>
          <w:spacing w:val="37"/>
        </w:rPr>
        <w:t xml:space="preserve"> </w:t>
      </w:r>
      <w:r w:rsidRPr="00051035">
        <w:rPr>
          <w:spacing w:val="-1"/>
        </w:rPr>
        <w:t>los</w:t>
      </w:r>
      <w:r w:rsidRPr="00051035">
        <w:rPr>
          <w:spacing w:val="36"/>
        </w:rPr>
        <w:t xml:space="preserve"> </w:t>
      </w:r>
      <w:r w:rsidRPr="00051035">
        <w:rPr>
          <w:spacing w:val="-1"/>
        </w:rPr>
        <w:t>firmantes),</w:t>
      </w:r>
      <w:r w:rsidRPr="00051035">
        <w:rPr>
          <w:spacing w:val="65"/>
          <w:w w:val="99"/>
        </w:rPr>
        <w:t xml:space="preserve"> </w:t>
      </w:r>
      <w:r w:rsidRPr="00051035">
        <w:rPr>
          <w:spacing w:val="-1"/>
        </w:rPr>
        <w:t>manuscrita,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etc.</w:t>
      </w:r>
      <w:r w:rsidRPr="00051035">
        <w:rPr>
          <w:spacing w:val="-2"/>
        </w:rPr>
        <w:t xml:space="preserve"> </w:t>
      </w:r>
      <w:r w:rsidRPr="00051035">
        <w:t>NO</w:t>
      </w:r>
      <w:r w:rsidRPr="00051035">
        <w:rPr>
          <w:spacing w:val="-2"/>
        </w:rPr>
        <w:t xml:space="preserve"> </w:t>
      </w:r>
      <w:r w:rsidRPr="00051035">
        <w:t>SE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ADMITEN LA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MEZCLA</w:t>
      </w:r>
      <w:r w:rsidRPr="00051035">
        <w:rPr>
          <w:spacing w:val="-4"/>
        </w:rPr>
        <w:t xml:space="preserve"> </w:t>
      </w:r>
      <w:r w:rsidRPr="00051035">
        <w:t>DE</w:t>
      </w:r>
      <w:r w:rsidRPr="00051035">
        <w:rPr>
          <w:spacing w:val="-6"/>
        </w:rPr>
        <w:t xml:space="preserve"> </w:t>
      </w:r>
      <w:r w:rsidRPr="00051035">
        <w:t>MÉTODOS</w:t>
      </w:r>
      <w:r w:rsidRPr="00051035">
        <w:rPr>
          <w:spacing w:val="-4"/>
        </w:rPr>
        <w:t xml:space="preserve"> </w:t>
      </w:r>
      <w:r w:rsidRPr="00051035">
        <w:t>DE</w:t>
      </w:r>
      <w:r w:rsidRPr="00051035">
        <w:rPr>
          <w:spacing w:val="-1"/>
        </w:rPr>
        <w:t xml:space="preserve"> FIRMA.</w:t>
      </w:r>
    </w:p>
    <w:p w14:paraId="04797DA0" w14:textId="7AB66B68" w:rsidR="00492AC9" w:rsidRPr="00051035" w:rsidRDefault="00000000" w:rsidP="00437B2E">
      <w:pPr>
        <w:pStyle w:val="Textoindependiente"/>
        <w:numPr>
          <w:ilvl w:val="0"/>
          <w:numId w:val="6"/>
        </w:numPr>
        <w:spacing w:before="120"/>
        <w:ind w:right="119"/>
        <w:jc w:val="both"/>
      </w:pPr>
      <w:r w:rsidRPr="00051035">
        <w:rPr>
          <w:spacing w:val="-1"/>
        </w:rPr>
        <w:t>Los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MRIs/RMNs</w:t>
      </w:r>
      <w:r w:rsidRPr="00051035">
        <w:rPr>
          <w:spacing w:val="-4"/>
        </w:rPr>
        <w:t xml:space="preserve"> </w:t>
      </w:r>
      <w:r w:rsidRPr="00051035">
        <w:t>de</w:t>
      </w:r>
      <w:r w:rsidRPr="00051035">
        <w:rPr>
          <w:spacing w:val="-3"/>
        </w:rPr>
        <w:t xml:space="preserve"> </w:t>
      </w:r>
      <w:r w:rsidRPr="00051035">
        <w:t>los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ensayos clínicos</w:t>
      </w:r>
      <w:r w:rsidRPr="00051035">
        <w:rPr>
          <w:spacing w:val="-4"/>
        </w:rPr>
        <w:t xml:space="preserve"> </w:t>
      </w:r>
      <w:r w:rsidRPr="00051035">
        <w:t>debido</w:t>
      </w:r>
      <w:r w:rsidRPr="00051035">
        <w:rPr>
          <w:spacing w:val="-3"/>
        </w:rPr>
        <w:t xml:space="preserve"> </w:t>
      </w:r>
      <w:r w:rsidRPr="00051035">
        <w:t>a</w:t>
      </w:r>
      <w:r w:rsidRPr="00051035">
        <w:rPr>
          <w:spacing w:val="-1"/>
        </w:rPr>
        <w:t xml:space="preserve"> </w:t>
      </w:r>
      <w:r w:rsidRPr="00051035">
        <w:rPr>
          <w:spacing w:val="-2"/>
        </w:rPr>
        <w:t>la</w:t>
      </w:r>
      <w:r w:rsidRPr="00051035">
        <w:rPr>
          <w:spacing w:val="-1"/>
        </w:rPr>
        <w:t xml:space="preserve"> sobrecarga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del servicio</w:t>
      </w:r>
      <w:r w:rsidRPr="00051035">
        <w:rPr>
          <w:spacing w:val="-6"/>
        </w:rPr>
        <w:t xml:space="preserve"> </w:t>
      </w:r>
      <w:r w:rsidRPr="00051035">
        <w:t>de</w:t>
      </w:r>
      <w:r w:rsidRPr="00051035">
        <w:rPr>
          <w:spacing w:val="77"/>
          <w:w w:val="99"/>
        </w:rPr>
        <w:t xml:space="preserve"> </w:t>
      </w:r>
      <w:r w:rsidRPr="00051035">
        <w:rPr>
          <w:spacing w:val="-1"/>
        </w:rPr>
        <w:t>Radiología</w:t>
      </w:r>
      <w:r w:rsidRPr="00051035">
        <w:rPr>
          <w:spacing w:val="-5"/>
        </w:rPr>
        <w:t xml:space="preserve"> </w:t>
      </w:r>
      <w:r w:rsidRPr="00051035">
        <w:t>tienen</w:t>
      </w:r>
      <w:r w:rsidRPr="00051035">
        <w:rPr>
          <w:spacing w:val="-3"/>
        </w:rPr>
        <w:t xml:space="preserve"> </w:t>
      </w:r>
      <w:r w:rsidRPr="00051035">
        <w:rPr>
          <w:spacing w:val="-1"/>
        </w:rPr>
        <w:t>que ser externalizadas</w:t>
      </w:r>
      <w:r w:rsidRPr="00051035">
        <w:rPr>
          <w:spacing w:val="-4"/>
        </w:rPr>
        <w:t xml:space="preserve"> </w:t>
      </w:r>
      <w:r w:rsidRPr="00051035">
        <w:t>por</w:t>
      </w:r>
      <w:r w:rsidRPr="00051035">
        <w:rPr>
          <w:spacing w:val="-4"/>
        </w:rPr>
        <w:t xml:space="preserve"> </w:t>
      </w:r>
      <w:r w:rsidRPr="00051035">
        <w:t>el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promotor/CRO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(esto</w:t>
      </w:r>
      <w:r w:rsidRPr="00051035">
        <w:rPr>
          <w:spacing w:val="-3"/>
        </w:rPr>
        <w:t xml:space="preserve"> </w:t>
      </w:r>
      <w:r w:rsidRPr="00051035">
        <w:t>no</w:t>
      </w:r>
      <w:r w:rsidRPr="00051035">
        <w:rPr>
          <w:spacing w:val="-3"/>
        </w:rPr>
        <w:t xml:space="preserve"> </w:t>
      </w:r>
      <w:r w:rsidRPr="00051035">
        <w:t>es</w:t>
      </w:r>
      <w:r w:rsidRPr="00051035">
        <w:rPr>
          <w:spacing w:val="-4"/>
        </w:rPr>
        <w:t xml:space="preserve"> </w:t>
      </w:r>
      <w:r w:rsidRPr="00051035">
        <w:t>de</w:t>
      </w:r>
      <w:r w:rsidRPr="00051035">
        <w:rPr>
          <w:spacing w:val="73"/>
          <w:w w:val="99"/>
        </w:rPr>
        <w:t xml:space="preserve"> </w:t>
      </w:r>
      <w:r w:rsidRPr="00051035">
        <w:rPr>
          <w:spacing w:val="-1"/>
        </w:rPr>
        <w:t>aplicación</w:t>
      </w:r>
      <w:r w:rsidRPr="00051035">
        <w:rPr>
          <w:spacing w:val="-4"/>
        </w:rPr>
        <w:t xml:space="preserve"> </w:t>
      </w:r>
      <w:r w:rsidRPr="00051035">
        <w:t>para</w:t>
      </w:r>
      <w:r w:rsidRPr="00051035">
        <w:rPr>
          <w:spacing w:val="-4"/>
        </w:rPr>
        <w:t xml:space="preserve"> </w:t>
      </w:r>
      <w:r w:rsidRPr="00051035">
        <w:t>RMNs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realizadas</w:t>
      </w:r>
      <w:r w:rsidRPr="00051035">
        <w:rPr>
          <w:spacing w:val="-4"/>
        </w:rPr>
        <w:t xml:space="preserve"> </w:t>
      </w:r>
      <w:r w:rsidRPr="00051035">
        <w:t>en</w:t>
      </w:r>
      <w:r w:rsidRPr="00051035">
        <w:rPr>
          <w:spacing w:val="-3"/>
        </w:rPr>
        <w:t xml:space="preserve"> </w:t>
      </w:r>
      <w:r w:rsidRPr="00051035">
        <w:t>la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Unidad</w:t>
      </w:r>
      <w:r w:rsidRPr="00051035">
        <w:t xml:space="preserve"> </w:t>
      </w:r>
      <w:r w:rsidRPr="00051035">
        <w:rPr>
          <w:spacing w:val="-1"/>
        </w:rPr>
        <w:t>de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Imagen</w:t>
      </w:r>
      <w:r w:rsidRPr="00051035">
        <w:t xml:space="preserve"> </w:t>
      </w:r>
      <w:r w:rsidRPr="00051035">
        <w:rPr>
          <w:spacing w:val="-1"/>
        </w:rPr>
        <w:t>del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 xml:space="preserve">Servicio </w:t>
      </w:r>
      <w:r w:rsidRPr="00051035">
        <w:rPr>
          <w:spacing w:val="-1"/>
        </w:rPr>
        <w:lastRenderedPageBreak/>
        <w:t>de</w:t>
      </w:r>
      <w:r w:rsidRPr="00051035">
        <w:rPr>
          <w:spacing w:val="63"/>
          <w:w w:val="99"/>
        </w:rPr>
        <w:t xml:space="preserve"> </w:t>
      </w:r>
      <w:r w:rsidRPr="00051035">
        <w:rPr>
          <w:spacing w:val="-1"/>
        </w:rPr>
        <w:t>Cardiología).</w:t>
      </w:r>
      <w:r w:rsidR="0085454D" w:rsidRPr="00051035">
        <w:rPr>
          <w:spacing w:val="-1"/>
        </w:rPr>
        <w:t xml:space="preserve"> También deben externalizarse por los Promotores las pruebas oftalmológicas.</w:t>
      </w:r>
    </w:p>
    <w:p w14:paraId="579C9EF3" w14:textId="77777777" w:rsidR="00492AC9" w:rsidRPr="00051035" w:rsidRDefault="00000000" w:rsidP="00437B2E">
      <w:pPr>
        <w:pStyle w:val="Textoindependiente"/>
        <w:numPr>
          <w:ilvl w:val="0"/>
          <w:numId w:val="6"/>
        </w:numPr>
        <w:tabs>
          <w:tab w:val="left" w:pos="828"/>
        </w:tabs>
        <w:spacing w:before="120"/>
        <w:ind w:right="115"/>
        <w:jc w:val="both"/>
      </w:pPr>
      <w:bookmarkStart w:id="12" w:name="_bookmark3"/>
      <w:bookmarkEnd w:id="12"/>
      <w:r w:rsidRPr="00051035">
        <w:rPr>
          <w:spacing w:val="-1"/>
        </w:rPr>
        <w:t>Confirmen</w:t>
      </w:r>
      <w:r w:rsidRPr="00051035">
        <w:rPr>
          <w:spacing w:val="42"/>
        </w:rPr>
        <w:t xml:space="preserve"> </w:t>
      </w:r>
      <w:r w:rsidRPr="00051035">
        <w:t>el</w:t>
      </w:r>
      <w:r w:rsidRPr="00051035">
        <w:rPr>
          <w:spacing w:val="39"/>
        </w:rPr>
        <w:t xml:space="preserve"> </w:t>
      </w:r>
      <w:r w:rsidRPr="00051035">
        <w:rPr>
          <w:b/>
          <w:u w:val="single" w:color="000000"/>
        </w:rPr>
        <w:t>nombre</w:t>
      </w:r>
      <w:r w:rsidRPr="00437B2E">
        <w:rPr>
          <w:b/>
          <w:spacing w:val="40"/>
        </w:rPr>
        <w:t xml:space="preserve"> </w:t>
      </w:r>
      <w:r w:rsidRPr="00051035">
        <w:rPr>
          <w:spacing w:val="-1"/>
        </w:rPr>
        <w:t>de</w:t>
      </w:r>
      <w:r w:rsidRPr="00051035">
        <w:rPr>
          <w:spacing w:val="42"/>
        </w:rPr>
        <w:t xml:space="preserve"> </w:t>
      </w:r>
      <w:r w:rsidRPr="00051035">
        <w:t>las</w:t>
      </w:r>
      <w:r w:rsidRPr="00051035">
        <w:rPr>
          <w:spacing w:val="40"/>
        </w:rPr>
        <w:t xml:space="preserve"> </w:t>
      </w:r>
      <w:r w:rsidRPr="00051035">
        <w:rPr>
          <w:spacing w:val="-1"/>
        </w:rPr>
        <w:t>medicaciones/dispositivo/productos</w:t>
      </w:r>
      <w:r w:rsidRPr="00051035">
        <w:rPr>
          <w:spacing w:val="41"/>
        </w:rPr>
        <w:t xml:space="preserve"> </w:t>
      </w:r>
      <w:r w:rsidRPr="00051035">
        <w:rPr>
          <w:spacing w:val="-1"/>
        </w:rPr>
        <w:t>sanitarios</w:t>
      </w:r>
      <w:r w:rsidRPr="00051035">
        <w:rPr>
          <w:spacing w:val="75"/>
        </w:rPr>
        <w:t xml:space="preserve"> </w:t>
      </w:r>
      <w:r w:rsidRPr="00051035">
        <w:t>aportados</w:t>
      </w:r>
      <w:r w:rsidRPr="00051035">
        <w:rPr>
          <w:spacing w:val="-5"/>
        </w:rPr>
        <w:t xml:space="preserve"> </w:t>
      </w:r>
      <w:r w:rsidRPr="00051035">
        <w:t>por</w:t>
      </w:r>
      <w:r w:rsidRPr="00051035">
        <w:rPr>
          <w:spacing w:val="-4"/>
        </w:rPr>
        <w:t xml:space="preserve"> </w:t>
      </w:r>
      <w:r w:rsidRPr="00051035">
        <w:t>el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promotor sin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coste</w:t>
      </w:r>
      <w:r w:rsidRPr="00051035">
        <w:rPr>
          <w:spacing w:val="-3"/>
        </w:rPr>
        <w:t xml:space="preserve"> </w:t>
      </w:r>
      <w:r w:rsidRPr="00051035">
        <w:t>para</w:t>
      </w:r>
      <w:r w:rsidRPr="00051035">
        <w:rPr>
          <w:spacing w:val="-4"/>
        </w:rPr>
        <w:t xml:space="preserve"> </w:t>
      </w:r>
      <w:r w:rsidRPr="00051035">
        <w:t>el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Centro.</w:t>
      </w:r>
    </w:p>
    <w:p w14:paraId="2E8AB715" w14:textId="77777777" w:rsidR="00492AC9" w:rsidRPr="00051035" w:rsidRDefault="00000000" w:rsidP="00437B2E">
      <w:pPr>
        <w:numPr>
          <w:ilvl w:val="0"/>
          <w:numId w:val="6"/>
        </w:numPr>
        <w:tabs>
          <w:tab w:val="left" w:pos="828"/>
        </w:tabs>
        <w:spacing w:before="122"/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z w:val="24"/>
          <w:u w:val="single" w:color="000000"/>
        </w:rPr>
        <w:t>En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el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caso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de</w:t>
      </w:r>
      <w:r w:rsidRPr="00051035"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Ensayos</w:t>
      </w:r>
      <w:r w:rsidRPr="00051035">
        <w:rPr>
          <w:rFonts w:ascii="Calibri" w:hAnsi="Calibri"/>
          <w:b/>
          <w:spacing w:val="3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clínicos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e</w:t>
      </w:r>
      <w:r w:rsidRPr="00051035"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Investigaciones</w:t>
      </w:r>
      <w:r w:rsidRPr="00051035"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Clínicas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con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Productos</w:t>
      </w:r>
      <w:r w:rsidRPr="00051035">
        <w:rPr>
          <w:rFonts w:ascii="Calibri" w:hAnsi="Calibri"/>
          <w:b/>
          <w:spacing w:val="47"/>
          <w:w w:val="99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Sanitarios</w:t>
      </w:r>
      <w:r w:rsidRPr="00051035">
        <w:rPr>
          <w:rFonts w:ascii="Calibri" w:hAnsi="Calibri"/>
          <w:spacing w:val="-1"/>
          <w:sz w:val="24"/>
        </w:rPr>
        <w:t>:</w:t>
      </w:r>
      <w:r w:rsidRPr="00051035">
        <w:rPr>
          <w:rFonts w:ascii="Calibri" w:hAnsi="Calibri"/>
          <w:spacing w:val="52"/>
          <w:sz w:val="24"/>
        </w:rPr>
        <w:t xml:space="preserve"> </w:t>
      </w:r>
      <w:r w:rsidRPr="00051035">
        <w:rPr>
          <w:rFonts w:ascii="Calibri" w:hAnsi="Calibri"/>
          <w:sz w:val="24"/>
        </w:rPr>
        <w:t>El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contrato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se</w:t>
      </w:r>
      <w:r w:rsidRPr="00051035">
        <w:rPr>
          <w:rFonts w:ascii="Calibri" w:hAnsi="Calibri"/>
          <w:spacing w:val="49"/>
          <w:sz w:val="24"/>
        </w:rPr>
        <w:t xml:space="preserve"> </w:t>
      </w:r>
      <w:r w:rsidRPr="00051035">
        <w:rPr>
          <w:rFonts w:ascii="Calibri" w:hAnsi="Calibri"/>
          <w:sz w:val="24"/>
        </w:rPr>
        <w:t>puede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firmar</w:t>
      </w:r>
      <w:r w:rsidRPr="00051035">
        <w:rPr>
          <w:rFonts w:ascii="Calibri" w:hAnsi="Calibri"/>
          <w:spacing w:val="5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con</w:t>
      </w:r>
      <w:r w:rsidRPr="00051035">
        <w:rPr>
          <w:rFonts w:ascii="Calibri" w:hAnsi="Calibri"/>
          <w:spacing w:val="51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anterioridad</w:t>
      </w:r>
      <w:r w:rsidRPr="00051035">
        <w:rPr>
          <w:rFonts w:ascii="Calibri" w:hAnsi="Calibri"/>
          <w:spacing w:val="52"/>
          <w:sz w:val="24"/>
        </w:rPr>
        <w:t xml:space="preserve"> </w:t>
      </w:r>
      <w:r w:rsidRPr="00051035">
        <w:rPr>
          <w:rFonts w:ascii="Calibri" w:hAnsi="Calibri"/>
          <w:sz w:val="24"/>
        </w:rPr>
        <w:t>a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tener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z w:val="24"/>
        </w:rPr>
        <w:t>las</w:t>
      </w:r>
      <w:r w:rsidRPr="00051035">
        <w:rPr>
          <w:rFonts w:ascii="Calibri" w:hAnsi="Calibri"/>
          <w:spacing w:val="57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autorizaciones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z w:val="24"/>
        </w:rPr>
        <w:t>y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aprobaciones</w:t>
      </w:r>
      <w:r w:rsidRPr="00051035">
        <w:rPr>
          <w:rFonts w:ascii="Calibri" w:hAnsi="Calibri"/>
          <w:spacing w:val="-6"/>
          <w:sz w:val="24"/>
        </w:rPr>
        <w:t xml:space="preserve"> </w:t>
      </w:r>
      <w:r w:rsidRPr="00051035">
        <w:rPr>
          <w:rFonts w:ascii="Calibri" w:hAnsi="Calibri"/>
          <w:sz w:val="24"/>
        </w:rPr>
        <w:t>de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EMA-AEMPS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z w:val="24"/>
        </w:rPr>
        <w:t>y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CEIM.</w:t>
      </w:r>
    </w:p>
    <w:p w14:paraId="0D7C513B" w14:textId="21D5A337" w:rsidR="001446CC" w:rsidRPr="00051035" w:rsidRDefault="001446CC" w:rsidP="00437B2E">
      <w:pPr>
        <w:numPr>
          <w:ilvl w:val="0"/>
          <w:numId w:val="6"/>
        </w:numPr>
        <w:tabs>
          <w:tab w:val="left" w:pos="828"/>
        </w:tabs>
        <w:spacing w:before="122"/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z w:val="24"/>
          <w:u w:val="single" w:color="000000"/>
        </w:rPr>
        <w:t>Existe modelo específico de SCCs (disponible en web) para aquellos Promotores que lo soliciten</w:t>
      </w:r>
      <w:r w:rsidRPr="00051035">
        <w:rPr>
          <w:rFonts w:ascii="Calibri" w:eastAsia="Calibri" w:hAnsi="Calibri" w:cs="Calibri"/>
          <w:sz w:val="24"/>
          <w:szCs w:val="24"/>
        </w:rPr>
        <w:t xml:space="preserve">; este acuerdo es independiente del contrato de realización del Estudio, se negocia directamente con juridica.husa@saludcastillayleon.es y se firma solo entre el Promotor y CAUSA (HOSPITAL). Una vez firmado sirve para todos los estudios que realice el Promotor en el CAUSA (HOSPITAL) </w:t>
      </w:r>
    </w:p>
    <w:p w14:paraId="35185FD6" w14:textId="77777777" w:rsidR="005A19BD" w:rsidRPr="00051035" w:rsidRDefault="005A19BD" w:rsidP="00437B2E">
      <w:pPr>
        <w:tabs>
          <w:tab w:val="left" w:pos="828"/>
        </w:tabs>
        <w:spacing w:before="122"/>
        <w:ind w:left="828" w:right="115"/>
        <w:jc w:val="both"/>
        <w:rPr>
          <w:rFonts w:ascii="Calibri" w:eastAsia="Calibri" w:hAnsi="Calibri" w:cs="Calibri"/>
          <w:sz w:val="24"/>
          <w:szCs w:val="24"/>
        </w:rPr>
      </w:pPr>
    </w:p>
    <w:p w14:paraId="1A9E5C33" w14:textId="77777777" w:rsidR="00492AC9" w:rsidRPr="00051035" w:rsidRDefault="00000000" w:rsidP="00437B2E">
      <w:pPr>
        <w:pStyle w:val="Ttulo2"/>
        <w:numPr>
          <w:ilvl w:val="1"/>
          <w:numId w:val="3"/>
        </w:numPr>
        <w:tabs>
          <w:tab w:val="left" w:pos="696"/>
        </w:tabs>
        <w:spacing w:before="199"/>
        <w:ind w:hanging="575"/>
        <w:jc w:val="both"/>
        <w:rPr>
          <w:b w:val="0"/>
          <w:bCs w:val="0"/>
        </w:rPr>
      </w:pPr>
      <w:bookmarkStart w:id="13" w:name="3.2_Centros_de_Salud_de_Atención_Primari"/>
      <w:bookmarkEnd w:id="13"/>
      <w:r w:rsidRPr="00051035">
        <w:rPr>
          <w:color w:val="4F81BD"/>
          <w:spacing w:val="-1"/>
        </w:rPr>
        <w:t>Centros</w:t>
      </w:r>
      <w:r w:rsidRPr="00051035">
        <w:rPr>
          <w:color w:val="4F81BD"/>
          <w:spacing w:val="-10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-11"/>
        </w:rPr>
        <w:t xml:space="preserve"> </w:t>
      </w:r>
      <w:r w:rsidRPr="00051035">
        <w:rPr>
          <w:color w:val="4F81BD"/>
        </w:rPr>
        <w:t>Salud</w:t>
      </w:r>
      <w:r w:rsidRPr="00051035">
        <w:rPr>
          <w:color w:val="4F81BD"/>
          <w:spacing w:val="-9"/>
        </w:rPr>
        <w:t xml:space="preserve"> </w:t>
      </w:r>
      <w:r w:rsidRPr="00051035">
        <w:rPr>
          <w:color w:val="4F81BD"/>
          <w:spacing w:val="1"/>
        </w:rPr>
        <w:t>de</w:t>
      </w:r>
      <w:r w:rsidRPr="00051035">
        <w:rPr>
          <w:color w:val="4F81BD"/>
          <w:spacing w:val="-8"/>
        </w:rPr>
        <w:t xml:space="preserve"> </w:t>
      </w:r>
      <w:r w:rsidRPr="00051035">
        <w:rPr>
          <w:color w:val="4F81BD"/>
        </w:rPr>
        <w:t>Atención</w:t>
      </w:r>
      <w:r w:rsidRPr="00051035">
        <w:rPr>
          <w:color w:val="4F81BD"/>
          <w:spacing w:val="-7"/>
        </w:rPr>
        <w:t xml:space="preserve"> </w:t>
      </w:r>
      <w:r w:rsidRPr="00051035">
        <w:rPr>
          <w:color w:val="4F81BD"/>
        </w:rPr>
        <w:t>Primaria</w:t>
      </w:r>
    </w:p>
    <w:p w14:paraId="4843D383" w14:textId="77777777" w:rsidR="00492AC9" w:rsidRPr="00051035" w:rsidRDefault="00492AC9" w:rsidP="00437B2E">
      <w:pPr>
        <w:spacing w:before="2"/>
        <w:jc w:val="both"/>
        <w:rPr>
          <w:rFonts w:ascii="Calibri" w:eastAsia="Calibri" w:hAnsi="Calibri" w:cs="Calibri"/>
          <w:b/>
          <w:bCs/>
          <w:sz w:val="23"/>
          <w:szCs w:val="23"/>
        </w:rPr>
      </w:pPr>
    </w:p>
    <w:p w14:paraId="6D163143" w14:textId="77777777" w:rsidR="00492AC9" w:rsidRPr="00051035" w:rsidRDefault="00000000" w:rsidP="00437B2E">
      <w:pPr>
        <w:pStyle w:val="Textoindependiente"/>
        <w:numPr>
          <w:ilvl w:val="2"/>
          <w:numId w:val="3"/>
        </w:numPr>
        <w:tabs>
          <w:tab w:val="left" w:pos="840"/>
        </w:tabs>
        <w:ind w:left="840" w:right="113"/>
        <w:jc w:val="both"/>
      </w:pPr>
      <w:r w:rsidRPr="00051035">
        <w:t>Todas</w:t>
      </w:r>
      <w:r w:rsidRPr="00051035">
        <w:rPr>
          <w:spacing w:val="22"/>
        </w:rPr>
        <w:t xml:space="preserve"> </w:t>
      </w:r>
      <w:r w:rsidRPr="00051035">
        <w:t>las</w:t>
      </w:r>
      <w:r w:rsidRPr="00051035">
        <w:rPr>
          <w:spacing w:val="20"/>
        </w:rPr>
        <w:t xml:space="preserve"> </w:t>
      </w:r>
      <w:r w:rsidRPr="00051035">
        <w:rPr>
          <w:spacing w:val="-1"/>
        </w:rPr>
        <w:t>anotaciones</w:t>
      </w:r>
      <w:r w:rsidRPr="00051035">
        <w:rPr>
          <w:spacing w:val="22"/>
        </w:rPr>
        <w:t xml:space="preserve"> </w:t>
      </w:r>
      <w:r w:rsidRPr="00051035">
        <w:rPr>
          <w:spacing w:val="-1"/>
        </w:rPr>
        <w:t>que</w:t>
      </w:r>
      <w:r w:rsidRPr="00051035">
        <w:rPr>
          <w:spacing w:val="24"/>
        </w:rPr>
        <w:t xml:space="preserve"> </w:t>
      </w:r>
      <w:r w:rsidRPr="00051035">
        <w:rPr>
          <w:spacing w:val="-1"/>
        </w:rPr>
        <w:t>se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realicen</w:t>
      </w:r>
      <w:r w:rsidRPr="00051035">
        <w:rPr>
          <w:spacing w:val="21"/>
        </w:rPr>
        <w:t xml:space="preserve"> </w:t>
      </w:r>
      <w:r w:rsidRPr="00051035">
        <w:t>en</w:t>
      </w:r>
      <w:r w:rsidRPr="00051035">
        <w:rPr>
          <w:spacing w:val="21"/>
        </w:rPr>
        <w:t xml:space="preserve"> </w:t>
      </w:r>
      <w:r w:rsidRPr="00051035">
        <w:t>el</w:t>
      </w:r>
      <w:r w:rsidRPr="00051035">
        <w:rPr>
          <w:spacing w:val="24"/>
        </w:rPr>
        <w:t xml:space="preserve"> </w:t>
      </w:r>
      <w:r w:rsidRPr="00051035">
        <w:rPr>
          <w:spacing w:val="-1"/>
        </w:rPr>
        <w:t>modelo</w:t>
      </w:r>
      <w:r w:rsidRPr="00051035">
        <w:rPr>
          <w:spacing w:val="21"/>
        </w:rPr>
        <w:t xml:space="preserve"> </w:t>
      </w:r>
      <w:r w:rsidRPr="00051035">
        <w:t>de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contrato</w:t>
      </w:r>
      <w:r w:rsidRPr="00051035">
        <w:rPr>
          <w:spacing w:val="21"/>
        </w:rPr>
        <w:t xml:space="preserve"> </w:t>
      </w:r>
      <w:r w:rsidRPr="00051035">
        <w:t>tienen</w:t>
      </w:r>
      <w:r w:rsidRPr="00051035">
        <w:rPr>
          <w:spacing w:val="20"/>
        </w:rPr>
        <w:t xml:space="preserve"> </w:t>
      </w:r>
      <w:r w:rsidRPr="00051035">
        <w:t>que</w:t>
      </w:r>
      <w:r w:rsidRPr="00051035">
        <w:rPr>
          <w:spacing w:val="59"/>
          <w:w w:val="99"/>
        </w:rPr>
        <w:t xml:space="preserve"> </w:t>
      </w:r>
      <w:r w:rsidRPr="00051035">
        <w:t>realizarlas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con</w:t>
      </w:r>
      <w:r w:rsidRPr="00051035">
        <w:rPr>
          <w:spacing w:val="-4"/>
        </w:rPr>
        <w:t xml:space="preserve"> </w:t>
      </w:r>
      <w:r w:rsidRPr="00051035">
        <w:t>la</w:t>
      </w:r>
      <w:r w:rsidRPr="00051035">
        <w:rPr>
          <w:spacing w:val="-5"/>
        </w:rPr>
        <w:t xml:space="preserve"> </w:t>
      </w:r>
      <w:r w:rsidRPr="00051035">
        <w:t>herramienta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control</w:t>
      </w:r>
      <w:r w:rsidRPr="00051035">
        <w:rPr>
          <w:spacing w:val="-5"/>
        </w:rPr>
        <w:t xml:space="preserve"> </w:t>
      </w:r>
      <w:r w:rsidRPr="00051035">
        <w:t>de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cambios.</w:t>
      </w:r>
    </w:p>
    <w:p w14:paraId="076CCE08" w14:textId="77777777" w:rsidR="00492AC9" w:rsidRPr="00051035" w:rsidRDefault="00000000" w:rsidP="00437B2E">
      <w:pPr>
        <w:pStyle w:val="Textoindependiente"/>
        <w:spacing w:before="120"/>
        <w:ind w:right="112"/>
        <w:jc w:val="both"/>
      </w:pPr>
      <w:r w:rsidRPr="00051035">
        <w:rPr>
          <w:spacing w:val="-1"/>
          <w:sz w:val="22"/>
        </w:rPr>
        <w:t>b.</w:t>
      </w:r>
      <w:r w:rsidRPr="00051035">
        <w:rPr>
          <w:spacing w:val="37"/>
          <w:sz w:val="22"/>
        </w:rPr>
        <w:t xml:space="preserve"> </w:t>
      </w:r>
      <w:r w:rsidRPr="00051035">
        <w:rPr>
          <w:spacing w:val="-1"/>
        </w:rPr>
        <w:t>La</w:t>
      </w:r>
      <w:r w:rsidRPr="00051035">
        <w:rPr>
          <w:spacing w:val="42"/>
        </w:rPr>
        <w:t xml:space="preserve"> </w:t>
      </w:r>
      <w:r w:rsidRPr="00051035">
        <w:rPr>
          <w:spacing w:val="-1"/>
        </w:rPr>
        <w:t>CRO/promotor</w:t>
      </w:r>
      <w:r w:rsidRPr="00051035">
        <w:rPr>
          <w:spacing w:val="40"/>
        </w:rPr>
        <w:t xml:space="preserve"> </w:t>
      </w:r>
      <w:r w:rsidRPr="00051035">
        <w:rPr>
          <w:spacing w:val="-1"/>
        </w:rPr>
        <w:t>debe</w:t>
      </w:r>
      <w:r w:rsidRPr="00051035">
        <w:rPr>
          <w:spacing w:val="41"/>
        </w:rPr>
        <w:t xml:space="preserve"> </w:t>
      </w:r>
      <w:r w:rsidRPr="00051035">
        <w:t>incluir</w:t>
      </w:r>
      <w:r w:rsidRPr="00051035">
        <w:rPr>
          <w:spacing w:val="43"/>
        </w:rPr>
        <w:t xml:space="preserve"> </w:t>
      </w:r>
      <w:r w:rsidRPr="00051035">
        <w:t>los</w:t>
      </w:r>
      <w:r w:rsidRPr="00051035">
        <w:rPr>
          <w:spacing w:val="40"/>
        </w:rPr>
        <w:t xml:space="preserve"> </w:t>
      </w:r>
      <w:r w:rsidRPr="00051035">
        <w:t>cambios</w:t>
      </w:r>
      <w:r w:rsidRPr="00051035">
        <w:rPr>
          <w:spacing w:val="40"/>
        </w:rPr>
        <w:t xml:space="preserve"> </w:t>
      </w:r>
      <w:r w:rsidRPr="00051035">
        <w:rPr>
          <w:spacing w:val="-1"/>
        </w:rPr>
        <w:t>tanto</w:t>
      </w:r>
      <w:r w:rsidRPr="00051035">
        <w:rPr>
          <w:spacing w:val="43"/>
        </w:rPr>
        <w:t xml:space="preserve"> </w:t>
      </w:r>
      <w:r w:rsidRPr="00051035">
        <w:t>en</w:t>
      </w:r>
      <w:r w:rsidRPr="00051035">
        <w:rPr>
          <w:spacing w:val="44"/>
        </w:rPr>
        <w:t xml:space="preserve"> </w:t>
      </w:r>
      <w:r w:rsidRPr="00051035">
        <w:rPr>
          <w:spacing w:val="-2"/>
        </w:rPr>
        <w:t>la</w:t>
      </w:r>
      <w:r w:rsidRPr="00051035">
        <w:rPr>
          <w:spacing w:val="42"/>
        </w:rPr>
        <w:t xml:space="preserve"> </w:t>
      </w:r>
      <w:r w:rsidRPr="00051035">
        <w:rPr>
          <w:spacing w:val="-1"/>
        </w:rPr>
        <w:t>versión</w:t>
      </w:r>
      <w:r w:rsidRPr="00051035">
        <w:rPr>
          <w:spacing w:val="44"/>
        </w:rPr>
        <w:t xml:space="preserve"> </w:t>
      </w:r>
      <w:r w:rsidRPr="00051035">
        <w:rPr>
          <w:spacing w:val="-1"/>
        </w:rPr>
        <w:t>en</w:t>
      </w:r>
      <w:r w:rsidRPr="00051035">
        <w:rPr>
          <w:spacing w:val="44"/>
        </w:rPr>
        <w:t xml:space="preserve"> </w:t>
      </w:r>
      <w:r w:rsidRPr="00051035">
        <w:rPr>
          <w:spacing w:val="-1"/>
        </w:rPr>
        <w:t>español</w:t>
      </w:r>
      <w:r w:rsidRPr="00051035">
        <w:rPr>
          <w:spacing w:val="53"/>
        </w:rPr>
        <w:t xml:space="preserve"> </w:t>
      </w:r>
      <w:r w:rsidRPr="00051035">
        <w:rPr>
          <w:spacing w:val="-1"/>
        </w:rPr>
        <w:t>como</w:t>
      </w:r>
      <w:r w:rsidRPr="00051035">
        <w:rPr>
          <w:spacing w:val="4"/>
        </w:rPr>
        <w:t xml:space="preserve"> </w:t>
      </w:r>
      <w:r w:rsidRPr="00051035">
        <w:rPr>
          <w:spacing w:val="-1"/>
        </w:rPr>
        <w:t>en</w:t>
      </w:r>
      <w:r w:rsidRPr="00051035">
        <w:rPr>
          <w:spacing w:val="4"/>
        </w:rPr>
        <w:t xml:space="preserve"> </w:t>
      </w:r>
      <w:r w:rsidRPr="00051035">
        <w:rPr>
          <w:spacing w:val="-1"/>
        </w:rPr>
        <w:t>inglés,</w:t>
      </w:r>
      <w:r w:rsidRPr="00051035">
        <w:rPr>
          <w:spacing w:val="2"/>
        </w:rPr>
        <w:t xml:space="preserve"> </w:t>
      </w:r>
      <w:r w:rsidRPr="00051035">
        <w:t>el</w:t>
      </w:r>
      <w:r w:rsidRPr="00051035">
        <w:rPr>
          <w:spacing w:val="3"/>
        </w:rPr>
        <w:t xml:space="preserve"> </w:t>
      </w:r>
      <w:r w:rsidRPr="00051035">
        <w:rPr>
          <w:spacing w:val="-1"/>
        </w:rPr>
        <w:t>centro</w:t>
      </w:r>
      <w:r w:rsidRPr="00051035">
        <w:rPr>
          <w:spacing w:val="5"/>
        </w:rPr>
        <w:t xml:space="preserve"> </w:t>
      </w:r>
      <w:r w:rsidRPr="00051035">
        <w:rPr>
          <w:spacing w:val="-1"/>
        </w:rPr>
        <w:t>solo</w:t>
      </w:r>
      <w:r w:rsidRPr="00051035">
        <w:rPr>
          <w:spacing w:val="2"/>
        </w:rPr>
        <w:t xml:space="preserve"> </w:t>
      </w:r>
      <w:r w:rsidRPr="00051035">
        <w:rPr>
          <w:spacing w:val="-1"/>
        </w:rPr>
        <w:t>revisa</w:t>
      </w:r>
      <w:r w:rsidRPr="00051035">
        <w:rPr>
          <w:spacing w:val="2"/>
        </w:rPr>
        <w:t xml:space="preserve"> </w:t>
      </w:r>
      <w:r w:rsidRPr="00051035">
        <w:t>la</w:t>
      </w:r>
      <w:r w:rsidRPr="00051035">
        <w:rPr>
          <w:spacing w:val="4"/>
        </w:rPr>
        <w:t xml:space="preserve"> </w:t>
      </w:r>
      <w:r w:rsidRPr="00051035">
        <w:rPr>
          <w:spacing w:val="-1"/>
        </w:rPr>
        <w:t>versión</w:t>
      </w:r>
      <w:r w:rsidRPr="00051035">
        <w:rPr>
          <w:spacing w:val="2"/>
        </w:rPr>
        <w:t xml:space="preserve"> </w:t>
      </w:r>
      <w:r w:rsidRPr="00051035">
        <w:rPr>
          <w:spacing w:val="-1"/>
        </w:rPr>
        <w:t>en</w:t>
      </w:r>
      <w:r w:rsidRPr="00051035">
        <w:rPr>
          <w:spacing w:val="5"/>
        </w:rPr>
        <w:t xml:space="preserve"> </w:t>
      </w:r>
      <w:r w:rsidRPr="00051035">
        <w:rPr>
          <w:spacing w:val="-1"/>
        </w:rPr>
        <w:t>español</w:t>
      </w:r>
      <w:r w:rsidRPr="00051035">
        <w:rPr>
          <w:spacing w:val="1"/>
        </w:rPr>
        <w:t xml:space="preserve"> </w:t>
      </w:r>
      <w:r w:rsidRPr="00051035">
        <w:t>y</w:t>
      </w:r>
      <w:r w:rsidRPr="00051035">
        <w:rPr>
          <w:spacing w:val="4"/>
        </w:rPr>
        <w:t xml:space="preserve"> </w:t>
      </w:r>
      <w:r w:rsidRPr="00051035">
        <w:t>la</w:t>
      </w:r>
      <w:r w:rsidRPr="00051035">
        <w:rPr>
          <w:spacing w:val="1"/>
        </w:rPr>
        <w:t xml:space="preserve"> </w:t>
      </w:r>
      <w:r w:rsidRPr="00051035">
        <w:rPr>
          <w:spacing w:val="-1"/>
        </w:rPr>
        <w:t>CRO/promotor</w:t>
      </w:r>
      <w:r w:rsidRPr="00051035">
        <w:rPr>
          <w:spacing w:val="65"/>
          <w:w w:val="99"/>
        </w:rPr>
        <w:t xml:space="preserve"> </w:t>
      </w:r>
      <w:r w:rsidRPr="00051035">
        <w:t>adapta</w:t>
      </w:r>
      <w:r w:rsidRPr="00051035">
        <w:rPr>
          <w:spacing w:val="33"/>
        </w:rPr>
        <w:t xml:space="preserve"> </w:t>
      </w:r>
      <w:r w:rsidRPr="00051035">
        <w:t>los</w:t>
      </w:r>
      <w:r w:rsidRPr="00051035">
        <w:rPr>
          <w:spacing w:val="31"/>
        </w:rPr>
        <w:t xml:space="preserve"> </w:t>
      </w:r>
      <w:r w:rsidRPr="00051035">
        <w:t>cambios</w:t>
      </w:r>
      <w:r w:rsidRPr="00051035">
        <w:rPr>
          <w:spacing w:val="30"/>
        </w:rPr>
        <w:t xml:space="preserve"> </w:t>
      </w:r>
      <w:r w:rsidRPr="00051035">
        <w:t>a</w:t>
      </w:r>
      <w:r w:rsidRPr="00051035">
        <w:rPr>
          <w:spacing w:val="32"/>
        </w:rPr>
        <w:t xml:space="preserve"> </w:t>
      </w:r>
      <w:r w:rsidRPr="00051035">
        <w:t>la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versión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inglés.</w:t>
      </w:r>
      <w:r w:rsidRPr="00051035">
        <w:rPr>
          <w:spacing w:val="32"/>
        </w:rPr>
        <w:t xml:space="preserve"> </w:t>
      </w:r>
      <w:r w:rsidRPr="00051035">
        <w:rPr>
          <w:spacing w:val="-1"/>
        </w:rPr>
        <w:t>SOLO</w:t>
      </w:r>
      <w:r w:rsidRPr="00051035">
        <w:rPr>
          <w:spacing w:val="33"/>
        </w:rPr>
        <w:t xml:space="preserve"> </w:t>
      </w:r>
      <w:r w:rsidRPr="00051035">
        <w:t>SE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ADMITE</w:t>
      </w:r>
      <w:r w:rsidRPr="00051035">
        <w:rPr>
          <w:spacing w:val="34"/>
        </w:rPr>
        <w:t xml:space="preserve"> </w:t>
      </w:r>
      <w:r w:rsidRPr="00051035">
        <w:rPr>
          <w:spacing w:val="-1"/>
        </w:rPr>
        <w:t>BILINGÜE</w:t>
      </w:r>
      <w:r w:rsidRPr="00051035">
        <w:rPr>
          <w:spacing w:val="33"/>
        </w:rPr>
        <w:t xml:space="preserve"> </w:t>
      </w:r>
      <w:r w:rsidRPr="00051035">
        <w:t>O</w:t>
      </w:r>
      <w:r w:rsidRPr="00051035">
        <w:rPr>
          <w:spacing w:val="33"/>
        </w:rPr>
        <w:t xml:space="preserve"> </w:t>
      </w:r>
      <w:r w:rsidRPr="00051035">
        <w:rPr>
          <w:spacing w:val="-1"/>
        </w:rPr>
        <w:t>ESPAÑOL.</w:t>
      </w:r>
    </w:p>
    <w:p w14:paraId="7428B197" w14:textId="00B2E17F" w:rsidR="00492AC9" w:rsidRPr="00051035" w:rsidRDefault="00000000" w:rsidP="00437B2E">
      <w:pPr>
        <w:pStyle w:val="Textoindependiente"/>
        <w:spacing w:before="120"/>
        <w:ind w:right="116"/>
        <w:jc w:val="both"/>
      </w:pPr>
      <w:r w:rsidRPr="00051035">
        <w:rPr>
          <w:spacing w:val="-1"/>
        </w:rPr>
        <w:t>c.</w:t>
      </w:r>
      <w:r w:rsidRPr="00051035">
        <w:rPr>
          <w:spacing w:val="32"/>
        </w:rPr>
        <w:t xml:space="preserve"> </w:t>
      </w:r>
      <w:r w:rsidRPr="00051035">
        <w:t>Indicar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si</w:t>
      </w:r>
      <w:r w:rsidRPr="00051035">
        <w:rPr>
          <w:spacing w:val="52"/>
        </w:rPr>
        <w:t xml:space="preserve"> </w:t>
      </w:r>
      <w:r w:rsidRPr="00051035">
        <w:t>la</w:t>
      </w:r>
      <w:r w:rsidRPr="00051035">
        <w:rPr>
          <w:spacing w:val="50"/>
        </w:rPr>
        <w:t xml:space="preserve"> </w:t>
      </w:r>
      <w:r w:rsidRPr="00051035">
        <w:t>firma</w:t>
      </w:r>
      <w:r w:rsidRPr="00051035">
        <w:rPr>
          <w:spacing w:val="50"/>
        </w:rPr>
        <w:t xml:space="preserve"> </w:t>
      </w:r>
      <w:r w:rsidRPr="00051035">
        <w:rPr>
          <w:spacing w:val="-1"/>
        </w:rPr>
        <w:t>va</w:t>
      </w:r>
      <w:r w:rsidRPr="00051035">
        <w:rPr>
          <w:spacing w:val="52"/>
        </w:rPr>
        <w:t xml:space="preserve"> </w:t>
      </w:r>
      <w:r w:rsidRPr="00051035">
        <w:t>a</w:t>
      </w:r>
      <w:r w:rsidRPr="00051035">
        <w:rPr>
          <w:spacing w:val="49"/>
        </w:rPr>
        <w:t xml:space="preserve"> </w:t>
      </w:r>
      <w:r w:rsidRPr="00051035">
        <w:rPr>
          <w:spacing w:val="-1"/>
        </w:rPr>
        <w:t>ser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por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Docusign</w:t>
      </w:r>
      <w:r w:rsidRPr="00051035">
        <w:rPr>
          <w:spacing w:val="53"/>
        </w:rPr>
        <w:t xml:space="preserve"> </w:t>
      </w:r>
      <w:r w:rsidRPr="00051035">
        <w:rPr>
          <w:spacing w:val="-1"/>
        </w:rPr>
        <w:t>(preferible,</w:t>
      </w:r>
      <w:r w:rsidRPr="00051035">
        <w:rPr>
          <w:spacing w:val="50"/>
        </w:rPr>
        <w:t xml:space="preserve"> </w:t>
      </w:r>
      <w:r w:rsidRPr="00051035">
        <w:t>el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IBSAL</w:t>
      </w:r>
      <w:r w:rsidRPr="00051035">
        <w:rPr>
          <w:spacing w:val="52"/>
        </w:rPr>
        <w:t xml:space="preserve"> </w:t>
      </w:r>
      <w:r w:rsidRPr="00051035">
        <w:rPr>
          <w:spacing w:val="-1"/>
        </w:rPr>
        <w:t>dispone</w:t>
      </w:r>
      <w:r w:rsidRPr="00051035">
        <w:rPr>
          <w:spacing w:val="50"/>
        </w:rPr>
        <w:t xml:space="preserve"> </w:t>
      </w:r>
      <w:r w:rsidRPr="00051035">
        <w:t>de</w:t>
      </w:r>
      <w:r w:rsidRPr="00051035">
        <w:rPr>
          <w:spacing w:val="55"/>
          <w:w w:val="99"/>
        </w:rPr>
        <w:t xml:space="preserve"> </w:t>
      </w:r>
      <w:r w:rsidRPr="00051035">
        <w:rPr>
          <w:spacing w:val="-1"/>
        </w:rPr>
        <w:t>Docusign),</w:t>
      </w:r>
      <w:r w:rsidRPr="00051035">
        <w:rPr>
          <w:spacing w:val="34"/>
        </w:rPr>
        <w:t xml:space="preserve"> </w:t>
      </w:r>
      <w:r w:rsidRPr="00051035">
        <w:rPr>
          <w:spacing w:val="-1"/>
        </w:rPr>
        <w:t>Adobesign</w:t>
      </w:r>
      <w:r w:rsidRPr="00051035">
        <w:rPr>
          <w:spacing w:val="38"/>
        </w:rPr>
        <w:t xml:space="preserve"> </w:t>
      </w:r>
      <w:r w:rsidRPr="00051035">
        <w:t>(no</w:t>
      </w:r>
      <w:r w:rsidRPr="00051035">
        <w:rPr>
          <w:spacing w:val="35"/>
        </w:rPr>
        <w:t xml:space="preserve"> </w:t>
      </w:r>
      <w:r w:rsidRPr="00051035">
        <w:rPr>
          <w:spacing w:val="-1"/>
        </w:rPr>
        <w:t>se</w:t>
      </w:r>
      <w:r w:rsidRPr="00051035">
        <w:rPr>
          <w:spacing w:val="35"/>
        </w:rPr>
        <w:t xml:space="preserve"> </w:t>
      </w:r>
      <w:r w:rsidRPr="00051035">
        <w:rPr>
          <w:spacing w:val="-1"/>
        </w:rPr>
        <w:t>proporcionan</w:t>
      </w:r>
      <w:r w:rsidRPr="00051035">
        <w:rPr>
          <w:spacing w:val="35"/>
        </w:rPr>
        <w:t xml:space="preserve"> </w:t>
      </w:r>
      <w:r w:rsidRPr="00051035">
        <w:rPr>
          <w:spacing w:val="-1"/>
        </w:rPr>
        <w:t>móviles</w:t>
      </w:r>
      <w:r w:rsidRPr="00051035">
        <w:rPr>
          <w:spacing w:val="34"/>
        </w:rPr>
        <w:t xml:space="preserve"> </w:t>
      </w:r>
      <w:r w:rsidRPr="00051035">
        <w:t>de</w:t>
      </w:r>
      <w:r w:rsidRPr="00051035">
        <w:rPr>
          <w:spacing w:val="37"/>
        </w:rPr>
        <w:t xml:space="preserve"> </w:t>
      </w:r>
      <w:r w:rsidRPr="00051035">
        <w:rPr>
          <w:spacing w:val="-1"/>
        </w:rPr>
        <w:t>los</w:t>
      </w:r>
      <w:r w:rsidRPr="00051035">
        <w:rPr>
          <w:spacing w:val="36"/>
        </w:rPr>
        <w:t xml:space="preserve"> </w:t>
      </w:r>
      <w:r w:rsidRPr="00051035">
        <w:rPr>
          <w:spacing w:val="-1"/>
        </w:rPr>
        <w:t>firmantes),</w:t>
      </w:r>
      <w:r w:rsidRPr="00051035">
        <w:rPr>
          <w:spacing w:val="65"/>
          <w:w w:val="99"/>
        </w:rPr>
        <w:t xml:space="preserve"> </w:t>
      </w:r>
      <w:r w:rsidRPr="00051035">
        <w:rPr>
          <w:spacing w:val="-1"/>
        </w:rPr>
        <w:t>manuscrita,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etc.</w:t>
      </w:r>
      <w:r w:rsidRPr="00051035">
        <w:rPr>
          <w:spacing w:val="-2"/>
        </w:rPr>
        <w:t xml:space="preserve"> </w:t>
      </w:r>
      <w:r w:rsidRPr="00051035">
        <w:t>NO</w:t>
      </w:r>
      <w:r w:rsidRPr="00051035">
        <w:rPr>
          <w:spacing w:val="-2"/>
        </w:rPr>
        <w:t xml:space="preserve"> </w:t>
      </w:r>
      <w:r w:rsidRPr="00051035">
        <w:t>SE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ADMITEN LA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MEZCLA</w:t>
      </w:r>
      <w:r w:rsidRPr="00051035">
        <w:rPr>
          <w:spacing w:val="-4"/>
        </w:rPr>
        <w:t xml:space="preserve"> </w:t>
      </w:r>
      <w:r w:rsidRPr="00051035">
        <w:t>DE</w:t>
      </w:r>
      <w:r w:rsidRPr="00051035">
        <w:rPr>
          <w:spacing w:val="-6"/>
        </w:rPr>
        <w:t xml:space="preserve"> </w:t>
      </w:r>
      <w:r w:rsidRPr="00051035">
        <w:t>MÉTODOS</w:t>
      </w:r>
      <w:r w:rsidRPr="00051035">
        <w:rPr>
          <w:spacing w:val="-4"/>
        </w:rPr>
        <w:t xml:space="preserve"> </w:t>
      </w:r>
      <w:r w:rsidRPr="00051035">
        <w:t>DE</w:t>
      </w:r>
      <w:r w:rsidRPr="00051035">
        <w:rPr>
          <w:spacing w:val="-1"/>
        </w:rPr>
        <w:t xml:space="preserve"> FIRMA.</w:t>
      </w:r>
    </w:p>
    <w:p w14:paraId="5831DFE5" w14:textId="77777777" w:rsidR="00492AC9" w:rsidRPr="00051035" w:rsidRDefault="00000000" w:rsidP="00437B2E">
      <w:pPr>
        <w:pStyle w:val="Textoindependiente"/>
        <w:spacing w:before="120"/>
        <w:ind w:right="113"/>
        <w:jc w:val="both"/>
      </w:pPr>
      <w:r w:rsidRPr="00051035">
        <w:rPr>
          <w:spacing w:val="-1"/>
          <w:sz w:val="22"/>
        </w:rPr>
        <w:t>d.</w:t>
      </w:r>
      <w:r w:rsidRPr="00051035">
        <w:rPr>
          <w:spacing w:val="36"/>
          <w:sz w:val="22"/>
        </w:rPr>
        <w:t xml:space="preserve"> </w:t>
      </w:r>
      <w:r w:rsidRPr="00051035">
        <w:t>Primero</w:t>
      </w:r>
      <w:r w:rsidRPr="00051035">
        <w:rPr>
          <w:spacing w:val="29"/>
        </w:rPr>
        <w:t xml:space="preserve"> </w:t>
      </w:r>
      <w:r w:rsidRPr="00051035">
        <w:rPr>
          <w:spacing w:val="-2"/>
        </w:rPr>
        <w:t>se</w:t>
      </w:r>
      <w:r w:rsidRPr="00051035">
        <w:rPr>
          <w:spacing w:val="29"/>
        </w:rPr>
        <w:t xml:space="preserve"> </w:t>
      </w:r>
      <w:r w:rsidRPr="00051035">
        <w:rPr>
          <w:spacing w:val="-1"/>
        </w:rPr>
        <w:t>acuerdan</w:t>
      </w:r>
      <w:r w:rsidRPr="00051035">
        <w:rPr>
          <w:spacing w:val="29"/>
        </w:rPr>
        <w:t xml:space="preserve"> </w:t>
      </w:r>
      <w:r w:rsidRPr="00051035">
        <w:rPr>
          <w:spacing w:val="-1"/>
        </w:rPr>
        <w:t>los</w:t>
      </w:r>
      <w:r w:rsidRPr="00051035">
        <w:rPr>
          <w:spacing w:val="28"/>
        </w:rPr>
        <w:t xml:space="preserve"> </w:t>
      </w:r>
      <w:r w:rsidRPr="00051035">
        <w:t>apartados</w:t>
      </w:r>
      <w:r w:rsidRPr="00051035">
        <w:rPr>
          <w:spacing w:val="24"/>
        </w:rPr>
        <w:t xml:space="preserve"> </w:t>
      </w:r>
      <w:r w:rsidRPr="00051035">
        <w:rPr>
          <w:spacing w:val="-1"/>
        </w:rPr>
        <w:t>que</w:t>
      </w:r>
      <w:r w:rsidRPr="00051035">
        <w:rPr>
          <w:spacing w:val="29"/>
        </w:rPr>
        <w:t xml:space="preserve"> </w:t>
      </w:r>
      <w:r w:rsidRPr="00051035">
        <w:rPr>
          <w:spacing w:val="-1"/>
        </w:rPr>
        <w:t>afectan</w:t>
      </w:r>
      <w:r w:rsidRPr="00051035">
        <w:rPr>
          <w:spacing w:val="29"/>
        </w:rPr>
        <w:t xml:space="preserve"> </w:t>
      </w:r>
      <w:r w:rsidRPr="00051035">
        <w:t>a</w:t>
      </w:r>
      <w:r w:rsidRPr="00051035">
        <w:rPr>
          <w:spacing w:val="28"/>
        </w:rPr>
        <w:t xml:space="preserve"> </w:t>
      </w:r>
      <w:r w:rsidRPr="00051035">
        <w:rPr>
          <w:spacing w:val="-2"/>
        </w:rPr>
        <w:t>la</w:t>
      </w:r>
      <w:r w:rsidRPr="00051035">
        <w:rPr>
          <w:spacing w:val="28"/>
        </w:rPr>
        <w:t xml:space="preserve"> </w:t>
      </w:r>
      <w:r w:rsidRPr="00051035">
        <w:rPr>
          <w:spacing w:val="-1"/>
        </w:rPr>
        <w:t>parte</w:t>
      </w:r>
      <w:r w:rsidRPr="00051035">
        <w:rPr>
          <w:spacing w:val="29"/>
        </w:rPr>
        <w:t xml:space="preserve"> </w:t>
      </w:r>
      <w:r w:rsidRPr="00051035">
        <w:rPr>
          <w:spacing w:val="-1"/>
        </w:rPr>
        <w:t>económica,</w:t>
      </w:r>
      <w:r w:rsidRPr="00051035">
        <w:rPr>
          <w:spacing w:val="51"/>
          <w:w w:val="99"/>
        </w:rPr>
        <w:t xml:space="preserve"> </w:t>
      </w:r>
      <w:r w:rsidRPr="00051035">
        <w:rPr>
          <w:spacing w:val="-1"/>
        </w:rPr>
        <w:t>aportación</w:t>
      </w:r>
      <w:r w:rsidRPr="00051035">
        <w:rPr>
          <w:spacing w:val="10"/>
        </w:rPr>
        <w:t xml:space="preserve"> </w:t>
      </w:r>
      <w:r w:rsidRPr="00051035">
        <w:t>de</w:t>
      </w:r>
      <w:r w:rsidRPr="00051035">
        <w:rPr>
          <w:spacing w:val="9"/>
        </w:rPr>
        <w:t xml:space="preserve"> </w:t>
      </w:r>
      <w:r w:rsidRPr="00051035">
        <w:rPr>
          <w:spacing w:val="-1"/>
        </w:rPr>
        <w:t>fármaco/dispositivo/productosanitario</w:t>
      </w:r>
      <w:r w:rsidRPr="00051035">
        <w:rPr>
          <w:spacing w:val="13"/>
        </w:rPr>
        <w:t xml:space="preserve"> </w:t>
      </w:r>
      <w:r w:rsidRPr="00051035">
        <w:t>y</w:t>
      </w:r>
      <w:r w:rsidRPr="00051035">
        <w:rPr>
          <w:spacing w:val="10"/>
        </w:rPr>
        <w:t xml:space="preserve"> </w:t>
      </w:r>
      <w:r w:rsidRPr="00051035">
        <w:rPr>
          <w:spacing w:val="-1"/>
        </w:rPr>
        <w:t>cesión</w:t>
      </w:r>
      <w:r w:rsidRPr="00051035">
        <w:rPr>
          <w:spacing w:val="12"/>
        </w:rPr>
        <w:t xml:space="preserve"> </w:t>
      </w:r>
      <w:r w:rsidRPr="00051035">
        <w:rPr>
          <w:spacing w:val="-1"/>
        </w:rPr>
        <w:t>equipamiento,</w:t>
      </w:r>
      <w:r w:rsidRPr="00051035">
        <w:rPr>
          <w:spacing w:val="95"/>
          <w:w w:val="99"/>
        </w:rPr>
        <w:t xml:space="preserve"> </w:t>
      </w:r>
      <w:r w:rsidRPr="00051035">
        <w:t>esto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conlleva</w:t>
      </w:r>
      <w:r w:rsidRPr="00051035">
        <w:rPr>
          <w:spacing w:val="21"/>
        </w:rPr>
        <w:t xml:space="preserve"> </w:t>
      </w:r>
      <w:r w:rsidRPr="00051035">
        <w:rPr>
          <w:spacing w:val="-1"/>
        </w:rPr>
        <w:t>tener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toda</w:t>
      </w:r>
      <w:r w:rsidRPr="00051035">
        <w:rPr>
          <w:spacing w:val="24"/>
        </w:rPr>
        <w:t xml:space="preserve"> </w:t>
      </w:r>
      <w:r w:rsidRPr="00051035">
        <w:t>la</w:t>
      </w:r>
      <w:r w:rsidRPr="00051035">
        <w:rPr>
          <w:spacing w:val="20"/>
        </w:rPr>
        <w:t xml:space="preserve"> </w:t>
      </w:r>
      <w:r w:rsidRPr="00051035">
        <w:rPr>
          <w:spacing w:val="-1"/>
        </w:rPr>
        <w:t>documentación</w:t>
      </w:r>
      <w:r w:rsidRPr="00051035">
        <w:rPr>
          <w:spacing w:val="25"/>
        </w:rPr>
        <w:t xml:space="preserve"> </w:t>
      </w:r>
      <w:r w:rsidRPr="00051035">
        <w:rPr>
          <w:spacing w:val="-1"/>
        </w:rPr>
        <w:t>completa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para</w:t>
      </w:r>
      <w:r w:rsidRPr="00051035">
        <w:rPr>
          <w:spacing w:val="23"/>
        </w:rPr>
        <w:t xml:space="preserve"> </w:t>
      </w:r>
      <w:r w:rsidRPr="00051035">
        <w:rPr>
          <w:spacing w:val="-1"/>
        </w:rPr>
        <w:t>una</w:t>
      </w:r>
      <w:r w:rsidRPr="00051035">
        <w:rPr>
          <w:spacing w:val="24"/>
        </w:rPr>
        <w:t xml:space="preserve"> </w:t>
      </w:r>
      <w:r w:rsidRPr="00051035">
        <w:rPr>
          <w:spacing w:val="-1"/>
        </w:rPr>
        <w:t>revisión</w:t>
      </w:r>
      <w:r w:rsidRPr="00051035">
        <w:rPr>
          <w:spacing w:val="57"/>
        </w:rPr>
        <w:t xml:space="preserve"> </w:t>
      </w:r>
      <w:r w:rsidRPr="00051035">
        <w:t>completa.</w:t>
      </w:r>
    </w:p>
    <w:p w14:paraId="0C673FB8" w14:textId="77777777" w:rsidR="00492AC9" w:rsidRPr="00051035" w:rsidRDefault="00000000" w:rsidP="00437B2E">
      <w:pPr>
        <w:pStyle w:val="Textoindependiente"/>
        <w:numPr>
          <w:ilvl w:val="0"/>
          <w:numId w:val="1"/>
        </w:numPr>
        <w:tabs>
          <w:tab w:val="left" w:pos="828"/>
        </w:tabs>
        <w:spacing w:before="120" w:line="241" w:lineRule="auto"/>
        <w:ind w:right="115"/>
        <w:jc w:val="both"/>
      </w:pPr>
      <w:r w:rsidRPr="00051035">
        <w:rPr>
          <w:spacing w:val="-1"/>
        </w:rPr>
        <w:t>Confirmen</w:t>
      </w:r>
      <w:r w:rsidRPr="00051035">
        <w:rPr>
          <w:spacing w:val="42"/>
        </w:rPr>
        <w:t xml:space="preserve"> </w:t>
      </w:r>
      <w:r w:rsidRPr="00051035">
        <w:t>el</w:t>
      </w:r>
      <w:r w:rsidRPr="00051035">
        <w:rPr>
          <w:spacing w:val="39"/>
        </w:rPr>
        <w:t xml:space="preserve"> </w:t>
      </w:r>
      <w:r w:rsidRPr="00051035">
        <w:rPr>
          <w:b/>
          <w:u w:val="single" w:color="000000"/>
        </w:rPr>
        <w:t>nombre</w:t>
      </w:r>
      <w:r w:rsidRPr="009449D6">
        <w:rPr>
          <w:b/>
          <w:spacing w:val="40"/>
        </w:rPr>
        <w:t xml:space="preserve"> </w:t>
      </w:r>
      <w:r w:rsidRPr="00051035">
        <w:rPr>
          <w:spacing w:val="-1"/>
        </w:rPr>
        <w:t>de</w:t>
      </w:r>
      <w:r w:rsidRPr="00051035">
        <w:rPr>
          <w:spacing w:val="42"/>
        </w:rPr>
        <w:t xml:space="preserve"> </w:t>
      </w:r>
      <w:r w:rsidRPr="00051035">
        <w:t>las</w:t>
      </w:r>
      <w:r w:rsidRPr="00051035">
        <w:rPr>
          <w:spacing w:val="40"/>
        </w:rPr>
        <w:t xml:space="preserve"> </w:t>
      </w:r>
      <w:r w:rsidRPr="00051035">
        <w:rPr>
          <w:spacing w:val="-1"/>
        </w:rPr>
        <w:t>medicaciones/dispositivo/productos</w:t>
      </w:r>
      <w:r w:rsidRPr="00051035">
        <w:rPr>
          <w:spacing w:val="41"/>
        </w:rPr>
        <w:t xml:space="preserve"> </w:t>
      </w:r>
      <w:r w:rsidRPr="00051035">
        <w:rPr>
          <w:spacing w:val="-1"/>
        </w:rPr>
        <w:t>sanitarios</w:t>
      </w:r>
      <w:r w:rsidRPr="00051035">
        <w:rPr>
          <w:spacing w:val="75"/>
        </w:rPr>
        <w:t xml:space="preserve"> </w:t>
      </w:r>
      <w:r w:rsidRPr="00051035">
        <w:t>aportados</w:t>
      </w:r>
      <w:r w:rsidRPr="00051035">
        <w:rPr>
          <w:spacing w:val="-5"/>
        </w:rPr>
        <w:t xml:space="preserve"> </w:t>
      </w:r>
      <w:r w:rsidRPr="00051035">
        <w:t>por</w:t>
      </w:r>
      <w:r w:rsidRPr="00051035">
        <w:rPr>
          <w:spacing w:val="-4"/>
        </w:rPr>
        <w:t xml:space="preserve"> </w:t>
      </w:r>
      <w:r w:rsidRPr="00051035">
        <w:t>el</w:t>
      </w:r>
      <w:r w:rsidRPr="00051035">
        <w:rPr>
          <w:spacing w:val="-5"/>
        </w:rPr>
        <w:t xml:space="preserve"> </w:t>
      </w:r>
      <w:r w:rsidRPr="00051035">
        <w:rPr>
          <w:spacing w:val="-1"/>
        </w:rPr>
        <w:t>promotor sin</w:t>
      </w:r>
      <w:r w:rsidRPr="00051035">
        <w:rPr>
          <w:spacing w:val="-4"/>
        </w:rPr>
        <w:t xml:space="preserve"> </w:t>
      </w:r>
      <w:r w:rsidRPr="00051035">
        <w:rPr>
          <w:spacing w:val="-1"/>
        </w:rPr>
        <w:t>coste</w:t>
      </w:r>
      <w:r w:rsidRPr="00051035">
        <w:rPr>
          <w:spacing w:val="-3"/>
        </w:rPr>
        <w:t xml:space="preserve"> </w:t>
      </w:r>
      <w:r w:rsidRPr="00051035">
        <w:t>para</w:t>
      </w:r>
      <w:r w:rsidRPr="00051035">
        <w:rPr>
          <w:spacing w:val="-4"/>
        </w:rPr>
        <w:t xml:space="preserve"> </w:t>
      </w:r>
      <w:r w:rsidRPr="00051035">
        <w:t>el</w:t>
      </w:r>
      <w:r w:rsidRPr="00051035">
        <w:rPr>
          <w:spacing w:val="-2"/>
        </w:rPr>
        <w:t xml:space="preserve"> </w:t>
      </w:r>
      <w:r w:rsidRPr="00051035">
        <w:rPr>
          <w:spacing w:val="-1"/>
        </w:rPr>
        <w:t>Centro.</w:t>
      </w:r>
    </w:p>
    <w:p w14:paraId="70041C0E" w14:textId="77777777" w:rsidR="00492AC9" w:rsidRPr="00051035" w:rsidRDefault="00000000" w:rsidP="00437B2E">
      <w:pPr>
        <w:numPr>
          <w:ilvl w:val="0"/>
          <w:numId w:val="1"/>
        </w:numPr>
        <w:tabs>
          <w:tab w:val="left" w:pos="828"/>
        </w:tabs>
        <w:spacing w:before="117"/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051035">
        <w:rPr>
          <w:rFonts w:ascii="Calibri" w:hAnsi="Calibri"/>
          <w:b/>
          <w:sz w:val="24"/>
          <w:u w:val="single" w:color="000000"/>
        </w:rPr>
        <w:t>En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el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caso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de</w:t>
      </w:r>
      <w:r w:rsidRPr="00051035"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Ensayos</w:t>
      </w:r>
      <w:r w:rsidRPr="00051035">
        <w:rPr>
          <w:rFonts w:ascii="Calibri" w:hAnsi="Calibri"/>
          <w:b/>
          <w:spacing w:val="3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clínicos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e</w:t>
      </w:r>
      <w:r w:rsidRPr="00051035"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Investigaciones</w:t>
      </w:r>
      <w:r w:rsidRPr="00051035">
        <w:rPr>
          <w:rFonts w:ascii="Calibri" w:hAnsi="Calibri"/>
          <w:b/>
          <w:spacing w:val="4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Clínicas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z w:val="24"/>
          <w:u w:val="single" w:color="000000"/>
        </w:rPr>
        <w:t>con</w:t>
      </w:r>
      <w:r w:rsidRPr="00051035">
        <w:rPr>
          <w:rFonts w:ascii="Calibri" w:hAnsi="Calibri"/>
          <w:b/>
          <w:spacing w:val="5"/>
          <w:sz w:val="24"/>
          <w:u w:val="single" w:color="000000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Productos</w:t>
      </w:r>
      <w:r w:rsidRPr="00051035">
        <w:rPr>
          <w:rFonts w:ascii="Calibri" w:hAnsi="Calibri"/>
          <w:b/>
          <w:spacing w:val="47"/>
          <w:w w:val="99"/>
          <w:sz w:val="24"/>
        </w:rPr>
        <w:t xml:space="preserve"> </w:t>
      </w:r>
      <w:r w:rsidRPr="00051035">
        <w:rPr>
          <w:rFonts w:ascii="Calibri" w:hAnsi="Calibri"/>
          <w:b/>
          <w:spacing w:val="-1"/>
          <w:sz w:val="24"/>
          <w:u w:val="single" w:color="000000"/>
        </w:rPr>
        <w:t>Sanitarios</w:t>
      </w:r>
      <w:r w:rsidRPr="00051035">
        <w:rPr>
          <w:rFonts w:ascii="Calibri" w:hAnsi="Calibri"/>
          <w:spacing w:val="-1"/>
          <w:sz w:val="24"/>
        </w:rPr>
        <w:t>:</w:t>
      </w:r>
      <w:r w:rsidRPr="00051035">
        <w:rPr>
          <w:rFonts w:ascii="Calibri" w:hAnsi="Calibri"/>
          <w:spacing w:val="52"/>
          <w:sz w:val="24"/>
        </w:rPr>
        <w:t xml:space="preserve"> </w:t>
      </w:r>
      <w:r w:rsidRPr="00051035">
        <w:rPr>
          <w:rFonts w:ascii="Calibri" w:hAnsi="Calibri"/>
          <w:sz w:val="24"/>
        </w:rPr>
        <w:t>El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contrato</w:t>
      </w:r>
      <w:r w:rsidRPr="00051035">
        <w:rPr>
          <w:rFonts w:ascii="Calibri" w:hAnsi="Calibri"/>
          <w:spacing w:val="49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se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z w:val="24"/>
        </w:rPr>
        <w:t>puede</w:t>
      </w:r>
      <w:r w:rsidRPr="00051035">
        <w:rPr>
          <w:rFonts w:ascii="Calibri" w:hAnsi="Calibri"/>
          <w:spacing w:val="49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firmar</w:t>
      </w:r>
      <w:r w:rsidRPr="00051035">
        <w:rPr>
          <w:rFonts w:ascii="Calibri" w:hAnsi="Calibri"/>
          <w:spacing w:val="52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con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anterioridad</w:t>
      </w:r>
      <w:r w:rsidRPr="00051035">
        <w:rPr>
          <w:rFonts w:ascii="Calibri" w:hAnsi="Calibri"/>
          <w:spacing w:val="53"/>
          <w:sz w:val="24"/>
        </w:rPr>
        <w:t xml:space="preserve"> </w:t>
      </w:r>
      <w:r w:rsidRPr="00051035">
        <w:rPr>
          <w:rFonts w:ascii="Calibri" w:hAnsi="Calibri"/>
          <w:sz w:val="24"/>
        </w:rPr>
        <w:t>a</w:t>
      </w:r>
      <w:r w:rsidRPr="00051035">
        <w:rPr>
          <w:rFonts w:ascii="Calibri" w:hAnsi="Calibri"/>
          <w:spacing w:val="49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tener</w:t>
      </w:r>
      <w:r w:rsidRPr="00051035">
        <w:rPr>
          <w:rFonts w:ascii="Calibri" w:hAnsi="Calibri"/>
          <w:spacing w:val="50"/>
          <w:sz w:val="24"/>
        </w:rPr>
        <w:t xml:space="preserve"> </w:t>
      </w:r>
      <w:r w:rsidRPr="00051035">
        <w:rPr>
          <w:rFonts w:ascii="Calibri" w:hAnsi="Calibri"/>
          <w:sz w:val="24"/>
        </w:rPr>
        <w:t>las</w:t>
      </w:r>
      <w:r w:rsidRPr="00051035">
        <w:rPr>
          <w:rFonts w:ascii="Calibri" w:hAnsi="Calibri"/>
          <w:spacing w:val="57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autorizaciones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z w:val="24"/>
        </w:rPr>
        <w:t>y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aprobaciones</w:t>
      </w:r>
      <w:r w:rsidRPr="00051035">
        <w:rPr>
          <w:rFonts w:ascii="Calibri" w:hAnsi="Calibri"/>
          <w:spacing w:val="-6"/>
          <w:sz w:val="24"/>
        </w:rPr>
        <w:t xml:space="preserve"> </w:t>
      </w:r>
      <w:r w:rsidRPr="00051035">
        <w:rPr>
          <w:rFonts w:ascii="Calibri" w:hAnsi="Calibri"/>
          <w:sz w:val="24"/>
        </w:rPr>
        <w:t>de</w:t>
      </w:r>
      <w:r w:rsidRPr="00051035">
        <w:rPr>
          <w:rFonts w:ascii="Calibri" w:hAnsi="Calibri"/>
          <w:spacing w:val="-5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EMA-AEMPS</w:t>
      </w:r>
      <w:r w:rsidRPr="00051035">
        <w:rPr>
          <w:rFonts w:ascii="Calibri" w:hAnsi="Calibri"/>
          <w:spacing w:val="-3"/>
          <w:sz w:val="24"/>
        </w:rPr>
        <w:t xml:space="preserve"> </w:t>
      </w:r>
      <w:r w:rsidRPr="00051035">
        <w:rPr>
          <w:rFonts w:ascii="Calibri" w:hAnsi="Calibri"/>
          <w:sz w:val="24"/>
        </w:rPr>
        <w:t>y</w:t>
      </w:r>
      <w:r w:rsidRPr="00051035">
        <w:rPr>
          <w:rFonts w:ascii="Calibri" w:hAnsi="Calibri"/>
          <w:spacing w:val="-4"/>
          <w:sz w:val="24"/>
        </w:rPr>
        <w:t xml:space="preserve"> </w:t>
      </w:r>
      <w:r w:rsidRPr="00051035">
        <w:rPr>
          <w:rFonts w:ascii="Calibri" w:hAnsi="Calibri"/>
          <w:spacing w:val="-1"/>
          <w:sz w:val="24"/>
        </w:rPr>
        <w:t>CEIM.</w:t>
      </w:r>
    </w:p>
    <w:p w14:paraId="68B53759" w14:textId="77777777" w:rsidR="00492AC9" w:rsidRPr="00051035" w:rsidRDefault="00492AC9" w:rsidP="00437B2E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B61667" w14:textId="77777777" w:rsidR="00161F09" w:rsidRPr="00051035" w:rsidRDefault="00161F09" w:rsidP="00437B2E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478638DF" w14:textId="77777777" w:rsidR="00161F09" w:rsidRPr="00051035" w:rsidRDefault="00161F09" w:rsidP="00437B2E">
      <w:pPr>
        <w:spacing w:before="8"/>
        <w:jc w:val="both"/>
        <w:rPr>
          <w:rFonts w:ascii="Calibri" w:eastAsia="Calibri" w:hAnsi="Calibri" w:cs="Calibri"/>
          <w:sz w:val="12"/>
          <w:szCs w:val="12"/>
        </w:rPr>
      </w:pPr>
    </w:p>
    <w:p w14:paraId="0340997C" w14:textId="77777777" w:rsidR="00161F09" w:rsidRPr="00051035" w:rsidRDefault="00000000" w:rsidP="00437B2E">
      <w:pPr>
        <w:spacing w:line="20" w:lineRule="atLeast"/>
        <w:ind w:left="113"/>
        <w:jc w:val="both"/>
        <w:rPr>
          <w:rFonts w:ascii="Calibri" w:eastAsia="Calibri" w:hAnsi="Calibri" w:cs="Calibri"/>
          <w:sz w:val="2"/>
          <w:szCs w:val="2"/>
        </w:rPr>
      </w:pPr>
      <w:r w:rsidRPr="00051035">
        <w:rPr>
          <w:rFonts w:ascii="Calibri" w:eastAsia="Calibri" w:hAnsi="Calibri" w:cs="Calibri"/>
          <w:sz w:val="2"/>
          <w:szCs w:val="2"/>
        </w:rPr>
      </w:r>
      <w:r w:rsidRPr="00051035">
        <w:rPr>
          <w:rFonts w:ascii="Calibri" w:eastAsia="Calibri" w:hAnsi="Calibri" w:cs="Calibri"/>
          <w:sz w:val="2"/>
          <w:szCs w:val="2"/>
        </w:rPr>
        <w:pict w14:anchorId="33362855">
          <v:group id="_x0000_s2056" style="width:144.7pt;height:.7pt;mso-position-horizontal-relative:char;mso-position-vertical-relative:line" coordsize="2894,14">
            <v:group id="_x0000_s2057" style="position:absolute;left:7;top:7;width:2880;height:2" coordorigin="7,7" coordsize="2880,2">
              <v:shape id="_x0000_s2058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604CCEAF" w14:textId="77777777" w:rsidR="00161F09" w:rsidRPr="00051035" w:rsidRDefault="00161F09" w:rsidP="00437B2E">
      <w:pPr>
        <w:spacing w:before="99"/>
        <w:ind w:left="120"/>
        <w:jc w:val="both"/>
        <w:rPr>
          <w:rFonts w:ascii="Calibri" w:eastAsia="Calibri" w:hAnsi="Calibri" w:cs="Calibri"/>
          <w:sz w:val="20"/>
          <w:szCs w:val="20"/>
        </w:rPr>
      </w:pPr>
      <w:bookmarkStart w:id="14" w:name="_bookmark2"/>
      <w:bookmarkEnd w:id="14"/>
      <w:r w:rsidRPr="00051035">
        <w:rPr>
          <w:rFonts w:ascii="Cambria"/>
          <w:position w:val="6"/>
          <w:sz w:val="16"/>
        </w:rPr>
        <w:t>3</w:t>
      </w:r>
      <w:r w:rsidRPr="00051035">
        <w:rPr>
          <w:rFonts w:ascii="Cambria"/>
          <w:spacing w:val="14"/>
          <w:position w:val="6"/>
          <w:sz w:val="16"/>
        </w:rPr>
        <w:t xml:space="preserve"> </w:t>
      </w:r>
      <w:r w:rsidRPr="00051035">
        <w:rPr>
          <w:rFonts w:ascii="Calibri"/>
          <w:sz w:val="20"/>
        </w:rPr>
        <w:t>IDEM</w:t>
      </w:r>
      <w:r w:rsidRPr="00051035">
        <w:rPr>
          <w:rFonts w:ascii="Calibri"/>
          <w:spacing w:val="-3"/>
          <w:sz w:val="20"/>
        </w:rPr>
        <w:t xml:space="preserve"> </w:t>
      </w:r>
      <w:r w:rsidRPr="00051035">
        <w:rPr>
          <w:rFonts w:ascii="Calibri"/>
          <w:sz w:val="20"/>
        </w:rPr>
        <w:t>a</w:t>
      </w:r>
      <w:r w:rsidRPr="00051035">
        <w:rPr>
          <w:rFonts w:ascii="Calibri"/>
          <w:spacing w:val="-2"/>
          <w:sz w:val="20"/>
        </w:rPr>
        <w:t xml:space="preserve"> </w:t>
      </w:r>
      <w:r w:rsidRPr="00051035">
        <w:rPr>
          <w:rFonts w:ascii="Calibri"/>
          <w:sz w:val="20"/>
        </w:rPr>
        <w:t>nota</w:t>
      </w:r>
      <w:r w:rsidRPr="00051035">
        <w:rPr>
          <w:rFonts w:ascii="Calibri"/>
          <w:spacing w:val="-1"/>
          <w:sz w:val="20"/>
        </w:rPr>
        <w:t xml:space="preserve"> 1.</w:t>
      </w:r>
    </w:p>
    <w:p w14:paraId="7DA208F5" w14:textId="77777777" w:rsidR="00161F09" w:rsidRPr="00051035" w:rsidRDefault="00161F09" w:rsidP="00437B2E">
      <w:pPr>
        <w:spacing w:before="5"/>
        <w:jc w:val="both"/>
        <w:rPr>
          <w:rFonts w:ascii="Calibri" w:eastAsia="Calibri" w:hAnsi="Calibri" w:cs="Calibri"/>
          <w:sz w:val="18"/>
          <w:szCs w:val="18"/>
        </w:rPr>
      </w:pPr>
    </w:p>
    <w:p w14:paraId="455E3949" w14:textId="6E66DBFE" w:rsidR="00161F09" w:rsidRPr="00051035" w:rsidRDefault="00161F09" w:rsidP="00437B2E">
      <w:pPr>
        <w:spacing w:before="78"/>
        <w:ind w:left="119" w:right="187"/>
        <w:jc w:val="both"/>
        <w:rPr>
          <w:rFonts w:ascii="Calibri" w:eastAsia="Calibri" w:hAnsi="Calibri" w:cs="Calibri"/>
          <w:sz w:val="20"/>
          <w:szCs w:val="20"/>
        </w:rPr>
      </w:pPr>
      <w:r w:rsidRPr="00051035">
        <w:rPr>
          <w:rFonts w:ascii="Cambria" w:eastAsia="Cambria" w:hAnsi="Cambria" w:cs="Cambria"/>
          <w:position w:val="6"/>
          <w:sz w:val="16"/>
          <w:szCs w:val="16"/>
        </w:rPr>
        <w:t>4</w:t>
      </w:r>
      <w:r w:rsidRPr="00051035">
        <w:rPr>
          <w:rFonts w:ascii="Cambria" w:eastAsia="Cambria" w:hAnsi="Cambria" w:cs="Cambria"/>
          <w:spacing w:val="12"/>
          <w:position w:val="6"/>
          <w:sz w:val="16"/>
          <w:szCs w:val="16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En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el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caso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de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ensayos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clínicos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de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Psiquiatría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realizados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en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Centros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de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Salud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hay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que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tener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en</w:t>
      </w:r>
      <w:r w:rsidRPr="00051035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cuenta</w:t>
      </w:r>
      <w:r w:rsidRPr="00051035">
        <w:rPr>
          <w:rFonts w:ascii="Calibri" w:eastAsia="Calibri" w:hAnsi="Calibri" w:cs="Calibri"/>
          <w:spacing w:val="87"/>
          <w:w w:val="99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que</w:t>
      </w:r>
      <w:r w:rsidRPr="0005103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el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contrato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de</w:t>
      </w:r>
      <w:r w:rsidRPr="0005103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realización</w:t>
      </w:r>
      <w:r w:rsidRPr="0005103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del</w:t>
      </w:r>
      <w:r w:rsidRPr="0005103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estudio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se</w:t>
      </w:r>
      <w:r w:rsidRPr="00051035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realiza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con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Atención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Especializada</w:t>
      </w:r>
      <w:r w:rsidRPr="00051035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(CAUSA),</w:t>
      </w:r>
      <w:r w:rsidRPr="00051035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para</w:t>
      </w:r>
      <w:r w:rsidRPr="00051035"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más</w:t>
      </w:r>
      <w:r w:rsidRPr="00051035">
        <w:rPr>
          <w:rFonts w:ascii="Calibri" w:eastAsia="Calibri" w:hAnsi="Calibri" w:cs="Calibri"/>
          <w:spacing w:val="91"/>
          <w:w w:val="99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información</w:t>
      </w:r>
      <w:r w:rsidRPr="0005103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(certificado</w:t>
      </w:r>
      <w:r w:rsidRPr="0005103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de</w:t>
      </w:r>
      <w:r w:rsidRPr="00051035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seguro)</w:t>
      </w:r>
      <w:r w:rsidRPr="0005103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ver</w:t>
      </w:r>
      <w:r w:rsidRPr="00051035"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“PREGUNTAS</w:t>
      </w:r>
      <w:r w:rsidRPr="0005103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FRECUENTES</w:t>
      </w:r>
      <w:r w:rsidRPr="0005103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CONTRATOS</w:t>
      </w:r>
      <w:r w:rsidRPr="00051035"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EECC-EEOO”</w:t>
      </w:r>
      <w:r w:rsidRPr="00051035"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z w:val="20"/>
          <w:szCs w:val="20"/>
        </w:rPr>
        <w:t>o</w:t>
      </w:r>
      <w:r w:rsidRPr="00051035">
        <w:rPr>
          <w:rFonts w:ascii="Calibri" w:eastAsia="Calibri" w:hAnsi="Calibri" w:cs="Calibri"/>
          <w:spacing w:val="89"/>
          <w:w w:val="99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contacte</w:t>
      </w:r>
      <w:r w:rsidRPr="00051035"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r w:rsidRPr="00051035">
        <w:rPr>
          <w:rFonts w:ascii="Calibri" w:eastAsia="Calibri" w:hAnsi="Calibri" w:cs="Calibri"/>
          <w:spacing w:val="-1"/>
          <w:sz w:val="20"/>
          <w:szCs w:val="20"/>
        </w:rPr>
        <w:t>con</w:t>
      </w:r>
      <w:r w:rsidRPr="00051035">
        <w:rPr>
          <w:rFonts w:ascii="Calibri" w:eastAsia="Calibri" w:hAnsi="Calibri" w:cs="Calibri"/>
          <w:spacing w:val="-15"/>
          <w:sz w:val="20"/>
          <w:szCs w:val="20"/>
        </w:rPr>
        <w:t xml:space="preserve"> </w:t>
      </w:r>
      <w:r w:rsidR="00D552DE" w:rsidRPr="00051035">
        <w:t>contract.clinicaltrials@ibsal.es</w:t>
      </w:r>
      <w:r w:rsidR="00D552DE" w:rsidRPr="00051035">
        <w:t>.</w:t>
      </w:r>
    </w:p>
    <w:p w14:paraId="0B1951B0" w14:textId="77777777" w:rsidR="00492AC9" w:rsidRPr="00B0560B" w:rsidRDefault="00492AC9" w:rsidP="00437B2E">
      <w:pPr>
        <w:spacing w:before="8"/>
        <w:jc w:val="both"/>
        <w:rPr>
          <w:rFonts w:ascii="Calibri" w:eastAsia="Calibri" w:hAnsi="Calibri" w:cs="Calibri"/>
          <w:sz w:val="19"/>
          <w:szCs w:val="19"/>
        </w:rPr>
      </w:pPr>
    </w:p>
    <w:sectPr w:rsidR="00492AC9" w:rsidRPr="00B0560B">
      <w:pgSz w:w="11900" w:h="16850"/>
      <w:pgMar w:top="1780" w:right="1680" w:bottom="940" w:left="1680" w:header="708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61BC" w14:textId="77777777" w:rsidR="00202026" w:rsidRPr="00051035" w:rsidRDefault="00202026">
      <w:r w:rsidRPr="00051035">
        <w:separator/>
      </w:r>
    </w:p>
  </w:endnote>
  <w:endnote w:type="continuationSeparator" w:id="0">
    <w:p w14:paraId="543AFFC1" w14:textId="77777777" w:rsidR="00202026" w:rsidRPr="00051035" w:rsidRDefault="00202026">
      <w:r w:rsidRPr="000510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C729" w14:textId="77777777" w:rsidR="00492AC9" w:rsidRPr="00051035" w:rsidRDefault="00000000">
    <w:pPr>
      <w:spacing w:line="14" w:lineRule="auto"/>
      <w:rPr>
        <w:sz w:val="20"/>
        <w:szCs w:val="20"/>
      </w:rPr>
    </w:pPr>
    <w:r w:rsidRPr="00051035">
      <w:pict w14:anchorId="1B56309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93.4pt;width:67.15pt;height:14pt;z-index:-5680;mso-position-horizontal-relative:page;mso-position-vertical-relative:page" filled="f" stroked="f">
          <v:textbox inset="0,0,0,0">
            <w:txbxContent>
              <w:p w14:paraId="76726479" w14:textId="740A767F" w:rsidR="00492AC9" w:rsidRPr="00051035" w:rsidRDefault="00000000">
                <w:pPr>
                  <w:pStyle w:val="Textoindependiente"/>
                  <w:spacing w:line="264" w:lineRule="exact"/>
                  <w:ind w:left="20" w:firstLine="0"/>
                </w:pPr>
                <w:r w:rsidRPr="00051035">
                  <w:t>Página</w:t>
                </w:r>
                <w:r w:rsidRPr="00051035">
                  <w:rPr>
                    <w:spacing w:val="-5"/>
                  </w:rPr>
                  <w:t xml:space="preserve"> </w:t>
                </w:r>
                <w:r w:rsidRPr="00051035">
                  <w:fldChar w:fldCharType="begin"/>
                </w:r>
                <w:r w:rsidRPr="00051035">
                  <w:instrText xml:space="preserve"> PAGE </w:instrText>
                </w:r>
                <w:r w:rsidRPr="00051035">
                  <w:fldChar w:fldCharType="separate"/>
                </w:r>
                <w:r w:rsidRPr="00051035">
                  <w:t>1</w:t>
                </w:r>
                <w:r w:rsidRPr="00051035">
                  <w:fldChar w:fldCharType="end"/>
                </w:r>
                <w:r w:rsidRPr="00051035">
                  <w:rPr>
                    <w:spacing w:val="-3"/>
                  </w:rPr>
                  <w:t xml:space="preserve"> </w:t>
                </w:r>
                <w:r w:rsidRPr="00051035">
                  <w:t>de</w:t>
                </w:r>
                <w:r w:rsidRPr="00051035">
                  <w:rPr>
                    <w:spacing w:val="-2"/>
                  </w:rPr>
                  <w:t xml:space="preserve"> </w:t>
                </w:r>
                <w:r w:rsidR="00770CF0" w:rsidRPr="00051035">
                  <w:t>5</w:t>
                </w:r>
              </w:p>
            </w:txbxContent>
          </v:textbox>
          <w10:wrap anchorx="page" anchory="page"/>
        </v:shape>
      </w:pict>
    </w:r>
    <w:r w:rsidRPr="00051035">
      <w:pict w14:anchorId="5491BFA8">
        <v:shape id="_x0000_s1025" type="#_x0000_t202" style="position:absolute;margin-left:400.9pt;margin-top:793.4pt;width:105.55pt;height:14pt;z-index:-5656;mso-position-horizontal-relative:page;mso-position-vertical-relative:page" filled="f" stroked="f">
          <v:textbox inset="0,0,0,0">
            <w:txbxContent>
              <w:p w14:paraId="226687FD" w14:textId="6BA7B2A2" w:rsidR="00492AC9" w:rsidRPr="00051035" w:rsidRDefault="00000000">
                <w:pPr>
                  <w:pStyle w:val="Textoindependiente"/>
                  <w:spacing w:line="264" w:lineRule="exact"/>
                  <w:ind w:left="20" w:firstLine="0"/>
                </w:pPr>
                <w:r w:rsidRPr="00051035">
                  <w:rPr>
                    <w:spacing w:val="-1"/>
                  </w:rPr>
                  <w:t>Versión</w:t>
                </w:r>
                <w:r w:rsidRPr="00051035">
                  <w:rPr>
                    <w:spacing w:val="-7"/>
                  </w:rPr>
                  <w:t xml:space="preserve"> </w:t>
                </w:r>
                <w:r w:rsidR="00D552DE" w:rsidRPr="00051035">
                  <w:rPr>
                    <w:spacing w:val="-1"/>
                  </w:rPr>
                  <w:t>ABR-2026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F189" w14:textId="77777777" w:rsidR="00202026" w:rsidRPr="00051035" w:rsidRDefault="00202026">
      <w:r w:rsidRPr="00051035">
        <w:separator/>
      </w:r>
    </w:p>
  </w:footnote>
  <w:footnote w:type="continuationSeparator" w:id="0">
    <w:p w14:paraId="7733BBE3" w14:textId="77777777" w:rsidR="00202026" w:rsidRPr="00051035" w:rsidRDefault="00202026">
      <w:r w:rsidRPr="000510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2892F" w14:textId="77777777" w:rsidR="00492AC9" w:rsidRPr="00051035" w:rsidRDefault="00000000">
    <w:pPr>
      <w:spacing w:line="14" w:lineRule="auto"/>
      <w:rPr>
        <w:sz w:val="20"/>
        <w:szCs w:val="20"/>
      </w:rPr>
    </w:pPr>
    <w:r w:rsidRPr="00051035">
      <w:pict w14:anchorId="5AD43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90pt;margin-top:35.4pt;width:131.4pt;height:54.2pt;z-index:-570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63DED"/>
    <w:multiLevelType w:val="hybridMultilevel"/>
    <w:tmpl w:val="F4BEC862"/>
    <w:lvl w:ilvl="0" w:tplc="0C0A0019">
      <w:start w:val="1"/>
      <w:numFmt w:val="lowerLetter"/>
      <w:lvlText w:val="%1."/>
      <w:lvlJc w:val="left"/>
      <w:pPr>
        <w:ind w:left="1188" w:hanging="360"/>
      </w:pPr>
    </w:lvl>
    <w:lvl w:ilvl="1" w:tplc="0C0A0019">
      <w:start w:val="1"/>
      <w:numFmt w:val="lowerLetter"/>
      <w:lvlText w:val="%2."/>
      <w:lvlJc w:val="left"/>
      <w:pPr>
        <w:ind w:left="1908" w:hanging="360"/>
      </w:pPr>
    </w:lvl>
    <w:lvl w:ilvl="2" w:tplc="0C0A001B">
      <w:start w:val="1"/>
      <w:numFmt w:val="lowerRoman"/>
      <w:lvlText w:val="%3."/>
      <w:lvlJc w:val="right"/>
      <w:pPr>
        <w:ind w:left="2628" w:hanging="180"/>
      </w:pPr>
    </w:lvl>
    <w:lvl w:ilvl="3" w:tplc="0C0A000F" w:tentative="1">
      <w:start w:val="1"/>
      <w:numFmt w:val="decimal"/>
      <w:lvlText w:val="%4."/>
      <w:lvlJc w:val="left"/>
      <w:pPr>
        <w:ind w:left="3348" w:hanging="360"/>
      </w:pPr>
    </w:lvl>
    <w:lvl w:ilvl="4" w:tplc="0C0A0019" w:tentative="1">
      <w:start w:val="1"/>
      <w:numFmt w:val="lowerLetter"/>
      <w:lvlText w:val="%5."/>
      <w:lvlJc w:val="left"/>
      <w:pPr>
        <w:ind w:left="4068" w:hanging="360"/>
      </w:pPr>
    </w:lvl>
    <w:lvl w:ilvl="5" w:tplc="0C0A001B" w:tentative="1">
      <w:start w:val="1"/>
      <w:numFmt w:val="lowerRoman"/>
      <w:lvlText w:val="%6."/>
      <w:lvlJc w:val="right"/>
      <w:pPr>
        <w:ind w:left="4788" w:hanging="180"/>
      </w:pPr>
    </w:lvl>
    <w:lvl w:ilvl="6" w:tplc="0C0A000F" w:tentative="1">
      <w:start w:val="1"/>
      <w:numFmt w:val="decimal"/>
      <w:lvlText w:val="%7."/>
      <w:lvlJc w:val="left"/>
      <w:pPr>
        <w:ind w:left="5508" w:hanging="360"/>
      </w:pPr>
    </w:lvl>
    <w:lvl w:ilvl="7" w:tplc="0C0A0019" w:tentative="1">
      <w:start w:val="1"/>
      <w:numFmt w:val="lowerLetter"/>
      <w:lvlText w:val="%8."/>
      <w:lvlJc w:val="left"/>
      <w:pPr>
        <w:ind w:left="6228" w:hanging="360"/>
      </w:pPr>
    </w:lvl>
    <w:lvl w:ilvl="8" w:tplc="0C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" w15:restartNumberingAfterBreak="0">
    <w:nsid w:val="2FA75218"/>
    <w:multiLevelType w:val="hybridMultilevel"/>
    <w:tmpl w:val="91A4E82E"/>
    <w:lvl w:ilvl="0" w:tplc="B7E423F6">
      <w:start w:val="5"/>
      <w:numFmt w:val="lowerLetter"/>
      <w:lvlText w:val="%1."/>
      <w:lvlJc w:val="left"/>
      <w:pPr>
        <w:ind w:left="828" w:hanging="360"/>
      </w:pPr>
      <w:rPr>
        <w:rFonts w:ascii="Calibri" w:eastAsia="Calibri" w:hAnsi="Calibri" w:hint="default"/>
        <w:sz w:val="24"/>
        <w:szCs w:val="24"/>
      </w:rPr>
    </w:lvl>
    <w:lvl w:ilvl="1" w:tplc="196A39E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 w:tplc="51AEF028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C6649E92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F1DAC026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5" w:tplc="E1A07836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38CA2CA8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7" w:tplc="B36A5F62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8" w:tplc="AD089A4C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</w:abstractNum>
  <w:abstractNum w:abstractNumId="2" w15:restartNumberingAfterBreak="0">
    <w:nsid w:val="2FC308EA"/>
    <w:multiLevelType w:val="hybridMultilevel"/>
    <w:tmpl w:val="35AA483A"/>
    <w:lvl w:ilvl="0" w:tplc="40C65712">
      <w:start w:val="7"/>
      <w:numFmt w:val="lowerLetter"/>
      <w:lvlText w:val="%1."/>
      <w:lvlJc w:val="left"/>
      <w:pPr>
        <w:ind w:left="828" w:hanging="360"/>
      </w:pPr>
      <w:rPr>
        <w:rFonts w:ascii="Calibri" w:eastAsia="Calibri" w:hAnsi="Calibri" w:hint="default"/>
        <w:spacing w:val="-1"/>
        <w:sz w:val="24"/>
        <w:szCs w:val="24"/>
      </w:rPr>
    </w:lvl>
    <w:lvl w:ilvl="1" w:tplc="B95EEA80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 w:tplc="AF828698">
      <w:start w:val="1"/>
      <w:numFmt w:val="bullet"/>
      <w:lvlText w:val="•"/>
      <w:lvlJc w:val="left"/>
      <w:pPr>
        <w:ind w:left="2370" w:hanging="360"/>
      </w:pPr>
      <w:rPr>
        <w:rFonts w:hint="default"/>
      </w:rPr>
    </w:lvl>
    <w:lvl w:ilvl="3" w:tplc="0BF05642">
      <w:start w:val="1"/>
      <w:numFmt w:val="bullet"/>
      <w:lvlText w:val="•"/>
      <w:lvlJc w:val="left"/>
      <w:pPr>
        <w:ind w:left="3141" w:hanging="360"/>
      </w:pPr>
      <w:rPr>
        <w:rFonts w:hint="default"/>
      </w:rPr>
    </w:lvl>
    <w:lvl w:ilvl="4" w:tplc="9DDC7044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5" w:tplc="6BF4E562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6" w:tplc="97D422DA">
      <w:start w:val="1"/>
      <w:numFmt w:val="bullet"/>
      <w:lvlText w:val="•"/>
      <w:lvlJc w:val="left"/>
      <w:pPr>
        <w:ind w:left="5454" w:hanging="360"/>
      </w:pPr>
      <w:rPr>
        <w:rFonts w:hint="default"/>
      </w:rPr>
    </w:lvl>
    <w:lvl w:ilvl="7" w:tplc="62804BB2">
      <w:start w:val="1"/>
      <w:numFmt w:val="bullet"/>
      <w:lvlText w:val="•"/>
      <w:lvlJc w:val="left"/>
      <w:pPr>
        <w:ind w:left="6225" w:hanging="360"/>
      </w:pPr>
      <w:rPr>
        <w:rFonts w:hint="default"/>
      </w:rPr>
    </w:lvl>
    <w:lvl w:ilvl="8" w:tplc="44FCD012">
      <w:start w:val="1"/>
      <w:numFmt w:val="bullet"/>
      <w:lvlText w:val="•"/>
      <w:lvlJc w:val="left"/>
      <w:pPr>
        <w:ind w:left="6996" w:hanging="360"/>
      </w:pPr>
      <w:rPr>
        <w:rFonts w:hint="default"/>
      </w:rPr>
    </w:lvl>
  </w:abstractNum>
  <w:abstractNum w:abstractNumId="3" w15:restartNumberingAfterBreak="0">
    <w:nsid w:val="3B90321E"/>
    <w:multiLevelType w:val="multilevel"/>
    <w:tmpl w:val="ECC84982"/>
    <w:lvl w:ilvl="0">
      <w:start w:val="1"/>
      <w:numFmt w:val="decimal"/>
      <w:lvlText w:val="%1"/>
      <w:lvlJc w:val="left"/>
      <w:pPr>
        <w:ind w:left="551" w:hanging="432"/>
      </w:pPr>
      <w:rPr>
        <w:rFonts w:ascii="Calibri" w:eastAsia="Calibri" w:hAnsi="Calibri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96" w:hanging="576"/>
      </w:pPr>
      <w:rPr>
        <w:rFonts w:ascii="Calibri" w:eastAsia="Calibri" w:hAnsi="Calibri" w:hint="default"/>
        <w:b/>
        <w:bCs/>
        <w:color w:val="4F81BD"/>
        <w:w w:val="99"/>
        <w:sz w:val="26"/>
        <w:szCs w:val="26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</w:abstractNum>
  <w:abstractNum w:abstractNumId="4" w15:restartNumberingAfterBreak="0">
    <w:nsid w:val="5E6C2CFB"/>
    <w:multiLevelType w:val="hybridMultilevel"/>
    <w:tmpl w:val="84B4508E"/>
    <w:lvl w:ilvl="0" w:tplc="E23A5158">
      <w:start w:val="1"/>
      <w:numFmt w:val="decimal"/>
      <w:lvlText w:val="%1"/>
      <w:lvlJc w:val="left"/>
      <w:pPr>
        <w:ind w:left="119" w:hanging="142"/>
      </w:pPr>
      <w:rPr>
        <w:rFonts w:ascii="Cambria" w:eastAsia="Cambria" w:hAnsi="Cambria" w:hint="default"/>
        <w:position w:val="6"/>
        <w:sz w:val="16"/>
        <w:szCs w:val="16"/>
      </w:rPr>
    </w:lvl>
    <w:lvl w:ilvl="1" w:tplc="11845E6E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2AA690C6">
      <w:start w:val="1"/>
      <w:numFmt w:val="bullet"/>
      <w:lvlText w:val="•"/>
      <w:lvlJc w:val="left"/>
      <w:pPr>
        <w:ind w:left="1695" w:hanging="360"/>
      </w:pPr>
      <w:rPr>
        <w:rFonts w:hint="default"/>
      </w:rPr>
    </w:lvl>
    <w:lvl w:ilvl="3" w:tplc="864A241E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4" w:tplc="088654CE">
      <w:start w:val="1"/>
      <w:numFmt w:val="bullet"/>
      <w:lvlText w:val="•"/>
      <w:lvlJc w:val="left"/>
      <w:pPr>
        <w:ind w:left="3406" w:hanging="360"/>
      </w:pPr>
      <w:rPr>
        <w:rFonts w:hint="default"/>
      </w:rPr>
    </w:lvl>
    <w:lvl w:ilvl="5" w:tplc="C18E035E">
      <w:start w:val="1"/>
      <w:numFmt w:val="bullet"/>
      <w:lvlText w:val="•"/>
      <w:lvlJc w:val="left"/>
      <w:pPr>
        <w:ind w:left="4261" w:hanging="360"/>
      </w:pPr>
      <w:rPr>
        <w:rFonts w:hint="default"/>
      </w:rPr>
    </w:lvl>
    <w:lvl w:ilvl="6" w:tplc="7AE879FC">
      <w:start w:val="1"/>
      <w:numFmt w:val="bullet"/>
      <w:lvlText w:val="•"/>
      <w:lvlJc w:val="left"/>
      <w:pPr>
        <w:ind w:left="5117" w:hanging="360"/>
      </w:pPr>
      <w:rPr>
        <w:rFonts w:hint="default"/>
      </w:rPr>
    </w:lvl>
    <w:lvl w:ilvl="7" w:tplc="16C87C8E">
      <w:start w:val="1"/>
      <w:numFmt w:val="bullet"/>
      <w:lvlText w:val="•"/>
      <w:lvlJc w:val="left"/>
      <w:pPr>
        <w:ind w:left="5972" w:hanging="360"/>
      </w:pPr>
      <w:rPr>
        <w:rFonts w:hint="default"/>
      </w:rPr>
    </w:lvl>
    <w:lvl w:ilvl="8" w:tplc="D6C4B802">
      <w:start w:val="1"/>
      <w:numFmt w:val="bullet"/>
      <w:lvlText w:val="•"/>
      <w:lvlJc w:val="left"/>
      <w:pPr>
        <w:ind w:left="6828" w:hanging="360"/>
      </w:pPr>
      <w:rPr>
        <w:rFonts w:hint="default"/>
      </w:rPr>
    </w:lvl>
  </w:abstractNum>
  <w:abstractNum w:abstractNumId="5" w15:restartNumberingAfterBreak="0">
    <w:nsid w:val="7DD071B0"/>
    <w:multiLevelType w:val="multilevel"/>
    <w:tmpl w:val="8398EE8C"/>
    <w:lvl w:ilvl="0">
      <w:start w:val="2"/>
      <w:numFmt w:val="decimal"/>
      <w:lvlText w:val="%1"/>
      <w:lvlJc w:val="left"/>
      <w:pPr>
        <w:ind w:left="551" w:hanging="432"/>
      </w:pPr>
      <w:rPr>
        <w:rFonts w:ascii="Calibri" w:eastAsia="Calibri" w:hAnsi="Calibri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95" w:hanging="576"/>
      </w:pPr>
      <w:rPr>
        <w:rFonts w:ascii="Calibri" w:eastAsia="Calibri" w:hAnsi="Calibri" w:hint="default"/>
        <w:b/>
        <w:bCs/>
        <w:color w:val="4F81BD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82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</w:abstractNum>
  <w:num w:numId="1" w16cid:durableId="2108383394">
    <w:abstractNumId w:val="1"/>
  </w:num>
  <w:num w:numId="2" w16cid:durableId="1816481879">
    <w:abstractNumId w:val="2"/>
  </w:num>
  <w:num w:numId="3" w16cid:durableId="1191919705">
    <w:abstractNumId w:val="5"/>
  </w:num>
  <w:num w:numId="4" w16cid:durableId="561645726">
    <w:abstractNumId w:val="4"/>
  </w:num>
  <w:num w:numId="5" w16cid:durableId="1005397596">
    <w:abstractNumId w:val="3"/>
  </w:num>
  <w:num w:numId="6" w16cid:durableId="86915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AC9"/>
    <w:rsid w:val="00051035"/>
    <w:rsid w:val="00113C51"/>
    <w:rsid w:val="001446CC"/>
    <w:rsid w:val="00161F09"/>
    <w:rsid w:val="001E41C1"/>
    <w:rsid w:val="00202026"/>
    <w:rsid w:val="0024781D"/>
    <w:rsid w:val="00266993"/>
    <w:rsid w:val="00347307"/>
    <w:rsid w:val="0038317B"/>
    <w:rsid w:val="00383885"/>
    <w:rsid w:val="00415880"/>
    <w:rsid w:val="00437B2E"/>
    <w:rsid w:val="00492AC9"/>
    <w:rsid w:val="004A2843"/>
    <w:rsid w:val="005A19BD"/>
    <w:rsid w:val="00770CF0"/>
    <w:rsid w:val="007C788E"/>
    <w:rsid w:val="0085454D"/>
    <w:rsid w:val="009449D6"/>
    <w:rsid w:val="00B0560B"/>
    <w:rsid w:val="00B911D5"/>
    <w:rsid w:val="00BB27FA"/>
    <w:rsid w:val="00BD7AB5"/>
    <w:rsid w:val="00BE3B1C"/>
    <w:rsid w:val="00D552DE"/>
    <w:rsid w:val="00DA2676"/>
    <w:rsid w:val="00E62395"/>
    <w:rsid w:val="00F21D92"/>
    <w:rsid w:val="00F41DDB"/>
    <w:rsid w:val="00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574B32A4"/>
  <w15:docId w15:val="{59F8F0A9-6A79-4FB4-B762-446D9225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"/>
    </w:rPr>
  </w:style>
  <w:style w:type="paragraph" w:styleId="Ttulo1">
    <w:name w:val="heading 1"/>
    <w:basedOn w:val="Normal"/>
    <w:uiPriority w:val="9"/>
    <w:qFormat/>
    <w:pPr>
      <w:spacing w:before="34"/>
      <w:ind w:left="551" w:hanging="431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before="196"/>
      <w:ind w:left="695" w:hanging="575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560" w:hanging="360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8" w:hanging="360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545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54D"/>
  </w:style>
  <w:style w:type="paragraph" w:styleId="Piedepgina">
    <w:name w:val="footer"/>
    <w:basedOn w:val="Normal"/>
    <w:link w:val="PiedepginaCar"/>
    <w:uiPriority w:val="99"/>
    <w:unhideWhenUsed/>
    <w:rsid w:val="008545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54D"/>
  </w:style>
  <w:style w:type="character" w:styleId="Hipervnculo">
    <w:name w:val="Hyperlink"/>
    <w:basedOn w:val="Fuentedeprrafopredeter"/>
    <w:uiPriority w:val="99"/>
    <w:unhideWhenUsed/>
    <w:rsid w:val="008545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bsal.es/ensayos-clinico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varomoran@saludcastillayleon.es." TargetMode="External"/><Relationship Id="rId12" Type="http://schemas.openxmlformats.org/officeDocument/2006/relationships/hyperlink" Target="mailto:comite.etico.husa@saludcastillayleon.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sal.es/ceim-2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nsayosclinicos@ibsal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ibsal.es/ensayos-clinic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1318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A</dc:creator>
  <cp:lastModifiedBy>ibsal ibsal</cp:lastModifiedBy>
  <cp:revision>16</cp:revision>
  <dcterms:created xsi:type="dcterms:W3CDTF">2025-12-29T13:35:00Z</dcterms:created>
  <dcterms:modified xsi:type="dcterms:W3CDTF">2026-04-27T13:11:00Z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2025-12-29T00:00:00Z</vt:filetime>
  </property>
</Properties>
</file>