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E855D" w14:textId="03A5CE7A" w:rsidR="00DE1FCA" w:rsidRPr="00DE1FCA" w:rsidRDefault="00DE1FCA" w:rsidP="00A91492">
      <w:pPr>
        <w:autoSpaceDE w:val="0"/>
        <w:autoSpaceDN w:val="0"/>
        <w:adjustRightInd w:val="0"/>
        <w:spacing w:before="840" w:after="0" w:line="240" w:lineRule="auto"/>
        <w:jc w:val="center"/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E1FCA">
        <w:rPr>
          <w:rFonts w:ascii="Times New Roman" w:hAnsi="Times New Roman" w:cs="Times New Roman"/>
          <w:bCs/>
          <w:color w:val="000000" w:themeColor="text1"/>
          <w:kern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MODELO DE SOLICITUD DE EXENCIÓN DE CONSENTIMIENTO INFORMADO PARA LA REALIZACIÓN DE UN PROYECTO DE INVESTIGACIÓN</w:t>
      </w:r>
      <w:bookmarkStart w:id="0" w:name="_GoBack"/>
      <w:bookmarkEnd w:id="0"/>
    </w:p>
    <w:p w14:paraId="6E480BF6" w14:textId="77777777" w:rsidR="00205453" w:rsidRPr="00A4464C" w:rsidRDefault="00205453" w:rsidP="00DE1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</w:p>
    <w:p w14:paraId="61E88555" w14:textId="0DAE4FA5" w:rsidR="00721031" w:rsidRPr="00585B3C" w:rsidRDefault="00DE1FCA" w:rsidP="007210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85B3C">
        <w:rPr>
          <w:rFonts w:ascii="Times New Roman" w:hAnsi="Times New Roman" w:cs="Times New Roman"/>
          <w:b/>
          <w:bCs/>
          <w:color w:val="000000"/>
          <w:kern w:val="0"/>
        </w:rPr>
        <w:t>D</w:t>
      </w:r>
      <w:r w:rsidR="00721031" w:rsidRPr="00585B3C">
        <w:rPr>
          <w:rFonts w:ascii="Times New Roman" w:hAnsi="Times New Roman" w:cs="Times New Roman"/>
          <w:b/>
          <w:bCs/>
          <w:color w:val="000000"/>
          <w:kern w:val="0"/>
        </w:rPr>
        <w:t>/Dña</w:t>
      </w:r>
      <w:r w:rsidRPr="00585B3C">
        <w:rPr>
          <w:rFonts w:ascii="Times New Roman" w:hAnsi="Times New Roman" w:cs="Times New Roman"/>
          <w:b/>
          <w:bCs/>
          <w:color w:val="000000"/>
          <w:kern w:val="0"/>
        </w:rPr>
        <w:t>.</w:t>
      </w:r>
      <w:sdt>
        <w:sdtPr>
          <w:rPr>
            <w:rFonts w:ascii="Times New Roman" w:hAnsi="Times New Roman" w:cs="Times New Roman"/>
            <w:b/>
            <w:bCs/>
            <w:color w:val="000000"/>
            <w:kern w:val="0"/>
          </w:rPr>
          <w:id w:val="790709613"/>
          <w:placeholder>
            <w:docPart w:val="B7AEAE01C7FC47A6921DCC0B02F40597"/>
          </w:placeholder>
          <w:showingPlcHdr/>
        </w:sdtPr>
        <w:sdtEndPr/>
        <w:sdtContent>
          <w:r w:rsidR="00A91492" w:rsidRPr="006B5CBE">
            <w:rPr>
              <w:rStyle w:val="Textodelmarcadordeposicin"/>
            </w:rPr>
            <w:t>.........</w:t>
          </w:r>
        </w:sdtContent>
      </w:sdt>
      <w:r w:rsidR="00A91492" w:rsidRPr="00585B3C">
        <w:rPr>
          <w:rFonts w:ascii="Times New Roman" w:hAnsi="Times New Roman" w:cs="Times New Roman"/>
          <w:color w:val="000000"/>
          <w:kern w:val="0"/>
        </w:rPr>
        <w:t xml:space="preserve">, Investigador Principal del Estudio con título: </w:t>
      </w:r>
      <w:sdt>
        <w:sdtPr>
          <w:rPr>
            <w:rFonts w:ascii="Times New Roman" w:hAnsi="Times New Roman" w:cs="Times New Roman"/>
            <w:color w:val="000000"/>
            <w:kern w:val="0"/>
          </w:rPr>
          <w:id w:val="154280065"/>
          <w:placeholder>
            <w:docPart w:val="E60C1183AB9E44E3AEDE145882F1222E"/>
          </w:placeholder>
          <w:showingPlcHdr/>
        </w:sdtPr>
        <w:sdtEndPr/>
        <w:sdtContent>
          <w:r w:rsidR="00A91492" w:rsidRPr="006B5CBE">
            <w:rPr>
              <w:rStyle w:val="Textodelmarcadordeposicin"/>
            </w:rPr>
            <w:t>……….</w:t>
          </w:r>
        </w:sdtContent>
      </w:sdt>
      <w:r w:rsidR="00A91492" w:rsidRPr="00585B3C">
        <w:rPr>
          <w:rFonts w:ascii="Times New Roman" w:hAnsi="Times New Roman" w:cs="Times New Roman"/>
          <w:color w:val="000000"/>
          <w:kern w:val="0"/>
        </w:rPr>
        <w:t xml:space="preserve">que se llevará a cabo en el Centro: </w:t>
      </w:r>
      <w:sdt>
        <w:sdtPr>
          <w:rPr>
            <w:rFonts w:ascii="Times New Roman" w:hAnsi="Times New Roman" w:cs="Times New Roman"/>
            <w:color w:val="000000"/>
            <w:kern w:val="0"/>
          </w:rPr>
          <w:id w:val="-969895496"/>
          <w:placeholder>
            <w:docPart w:val="78B318636BB3448680DF4453B45F0A25"/>
          </w:placeholder>
          <w:showingPlcHdr/>
        </w:sdtPr>
        <w:sdtEndPr/>
        <w:sdtContent>
          <w:r w:rsidR="00A91492" w:rsidRPr="006B5CBE">
            <w:rPr>
              <w:rStyle w:val="Textodelmarcadordeposicin"/>
            </w:rPr>
            <w:t>……….</w:t>
          </w:r>
        </w:sdtContent>
      </w:sdt>
    </w:p>
    <w:p w14:paraId="07398FD6" w14:textId="4D30E723" w:rsidR="00DE1FCA" w:rsidRPr="00585B3C" w:rsidRDefault="00DE1FCA" w:rsidP="007C1274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000000"/>
          <w:kern w:val="0"/>
        </w:rPr>
      </w:pPr>
    </w:p>
    <w:p w14:paraId="464FAB8E" w14:textId="77777777" w:rsidR="00DE1FCA" w:rsidRPr="00585B3C" w:rsidRDefault="00DE1FCA" w:rsidP="00DE1F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</w:rPr>
      </w:pPr>
      <w:r w:rsidRPr="00585B3C">
        <w:rPr>
          <w:rFonts w:ascii="Times New Roman" w:hAnsi="Times New Roman" w:cs="Times New Roman"/>
          <w:b/>
          <w:bCs/>
          <w:color w:val="000000"/>
          <w:kern w:val="0"/>
        </w:rPr>
        <w:t>EXPONE</w:t>
      </w:r>
      <w:r w:rsidRPr="00585B3C">
        <w:rPr>
          <w:rFonts w:ascii="Times New Roman" w:hAnsi="Times New Roman" w:cs="Times New Roman"/>
          <w:color w:val="000000"/>
          <w:kern w:val="0"/>
        </w:rPr>
        <w:t>:</w:t>
      </w:r>
    </w:p>
    <w:p w14:paraId="797543DE" w14:textId="77777777" w:rsidR="00DE1FCA" w:rsidRPr="00585B3C" w:rsidRDefault="00DE1FCA" w:rsidP="00A4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585B3C">
        <w:rPr>
          <w:rFonts w:ascii="Times New Roman" w:hAnsi="Times New Roman" w:cs="Times New Roman"/>
          <w:color w:val="000000"/>
          <w:kern w:val="0"/>
        </w:rPr>
        <w:t>Que desea llevar a cabo el proyecto de investigación referenciado en el encabezamiento</w:t>
      </w:r>
    </w:p>
    <w:p w14:paraId="22B9A153" w14:textId="77777777" w:rsidR="00DE1FCA" w:rsidRPr="00585B3C" w:rsidRDefault="00DE1FCA" w:rsidP="00A4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585B3C">
        <w:rPr>
          <w:rFonts w:ascii="Times New Roman" w:hAnsi="Times New Roman" w:cs="Times New Roman"/>
          <w:color w:val="000000"/>
          <w:kern w:val="0"/>
        </w:rPr>
        <w:t>utilizando datos de pacientes de registros clínicos.</w:t>
      </w:r>
    </w:p>
    <w:p w14:paraId="230075A9" w14:textId="275423FB" w:rsidR="00DE1FCA" w:rsidRPr="00585B3C" w:rsidRDefault="00DE1FCA" w:rsidP="003823B9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585B3C">
        <w:rPr>
          <w:rFonts w:ascii="Times New Roman" w:hAnsi="Times New Roman" w:cs="Times New Roman"/>
          <w:color w:val="000000"/>
          <w:kern w:val="0"/>
        </w:rPr>
        <w:t xml:space="preserve">A </w:t>
      </w:r>
      <w:r w:rsidR="00A4464C" w:rsidRPr="00585B3C">
        <w:rPr>
          <w:rFonts w:ascii="Times New Roman" w:hAnsi="Times New Roman" w:cs="Times New Roman"/>
          <w:color w:val="000000"/>
          <w:kern w:val="0"/>
        </w:rPr>
        <w:t>continuación,</w:t>
      </w:r>
      <w:r w:rsidRPr="00585B3C">
        <w:rPr>
          <w:rFonts w:ascii="Times New Roman" w:hAnsi="Times New Roman" w:cs="Times New Roman"/>
          <w:color w:val="000000"/>
          <w:kern w:val="0"/>
        </w:rPr>
        <w:t xml:space="preserve"> se exponen las opciones más frecuentes para seleccionar por el</w:t>
      </w:r>
      <w:r w:rsidR="00A4464C" w:rsidRPr="00585B3C">
        <w:rPr>
          <w:rFonts w:ascii="Times New Roman" w:hAnsi="Times New Roman" w:cs="Times New Roman"/>
          <w:color w:val="000000"/>
          <w:kern w:val="0"/>
        </w:rPr>
        <w:t xml:space="preserve"> </w:t>
      </w:r>
      <w:r w:rsidR="00C9120A" w:rsidRPr="00585B3C">
        <w:rPr>
          <w:rFonts w:ascii="Times New Roman" w:hAnsi="Times New Roman" w:cs="Times New Roman"/>
          <w:color w:val="000000"/>
          <w:kern w:val="0"/>
        </w:rPr>
        <w:t>investigador:</w:t>
      </w:r>
    </w:p>
    <w:p w14:paraId="27C12BD0" w14:textId="10FF5394" w:rsidR="00DE1FCA" w:rsidRPr="00585B3C" w:rsidRDefault="00CB1DBE" w:rsidP="004964D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sdt>
        <w:sdtPr>
          <w:rPr>
            <w:rFonts w:ascii="Times New Roman" w:hAnsi="Times New Roman" w:cs="Times New Roman"/>
            <w:color w:val="000000"/>
            <w:kern w:val="0"/>
          </w:rPr>
          <w:id w:val="-66956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BE" w:rsidRPr="00585B3C">
            <w:rPr>
              <w:rFonts w:ascii="MS Gothic" w:eastAsia="MS Gothic" w:hAnsi="MS Gothic" w:cs="Times New Roman"/>
              <w:color w:val="000000"/>
              <w:kern w:val="0"/>
            </w:rPr>
            <w:t>☐</w:t>
          </w:r>
        </w:sdtContent>
      </w:sdt>
      <w:r w:rsidR="00DE1FCA" w:rsidRPr="00585B3C">
        <w:rPr>
          <w:rFonts w:ascii="Times New Roman" w:hAnsi="Times New Roman" w:cs="Times New Roman"/>
          <w:color w:val="000000"/>
          <w:kern w:val="0"/>
        </w:rPr>
        <w:t>Que</w:t>
      </w:r>
      <w:r w:rsidR="004964D7" w:rsidRPr="00585B3C">
        <w:rPr>
          <w:rFonts w:ascii="Times New Roman" w:hAnsi="Times New Roman" w:cs="Times New Roman"/>
          <w:color w:val="000000"/>
          <w:kern w:val="0"/>
        </w:rPr>
        <w:t xml:space="preserve"> existen motivos suficientes para considerar que la investigación observacional tiene un valor social importante.</w:t>
      </w:r>
    </w:p>
    <w:p w14:paraId="04118D3D" w14:textId="0FF271B5" w:rsidR="00DE1FCA" w:rsidRPr="00585B3C" w:rsidRDefault="00CB1DBE" w:rsidP="00C20A7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sdt>
        <w:sdtPr>
          <w:rPr>
            <w:rFonts w:ascii="Times New Roman" w:hAnsi="Times New Roman" w:cs="Times New Roman"/>
            <w:color w:val="000000"/>
            <w:kern w:val="0"/>
          </w:rPr>
          <w:id w:val="26720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48A4" w:rsidRPr="00585B3C">
            <w:rPr>
              <w:rFonts w:ascii="MS Gothic" w:eastAsia="MS Gothic" w:hAnsi="MS Gothic" w:cs="Times New Roman"/>
              <w:color w:val="000000"/>
              <w:kern w:val="0"/>
            </w:rPr>
            <w:t>☐</w:t>
          </w:r>
        </w:sdtContent>
      </w:sdt>
      <w:r w:rsidR="00C20A7F" w:rsidRPr="00585B3C">
        <w:rPr>
          <w:rFonts w:ascii="Times New Roman" w:hAnsi="Times New Roman" w:cs="Times New Roman"/>
          <w:color w:val="000000"/>
          <w:kern w:val="0"/>
        </w:rPr>
        <w:t>E</w:t>
      </w:r>
      <w:r w:rsidR="00474B55" w:rsidRPr="00585B3C">
        <w:rPr>
          <w:rFonts w:ascii="Times New Roman" w:hAnsi="Times New Roman" w:cs="Times New Roman"/>
          <w:color w:val="000000"/>
          <w:kern w:val="0"/>
        </w:rPr>
        <w:t xml:space="preserve">l estudio no sería factible o viable sin dicha exención, </w:t>
      </w:r>
      <w:r w:rsidR="0023311E" w:rsidRPr="00585B3C">
        <w:rPr>
          <w:rFonts w:ascii="Times New Roman" w:hAnsi="Times New Roman" w:cs="Times New Roman"/>
          <w:color w:val="000000"/>
          <w:kern w:val="0"/>
        </w:rPr>
        <w:t>debido a</w:t>
      </w:r>
      <w:r w:rsidR="00D7266E" w:rsidRPr="00585B3C">
        <w:rPr>
          <w:rFonts w:ascii="Times New Roman" w:hAnsi="Times New Roman" w:cs="Times New Roman"/>
          <w:color w:val="000000"/>
          <w:kern w:val="0"/>
        </w:rPr>
        <w:t>, seleccionar al menos uno:</w:t>
      </w:r>
    </w:p>
    <w:p w14:paraId="34C9DE12" w14:textId="5D0767D9" w:rsidR="00474B55" w:rsidRPr="00585B3C" w:rsidRDefault="00CB1DBE" w:rsidP="00585B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kern w:val="0"/>
        </w:rPr>
      </w:pPr>
      <w:sdt>
        <w:sdtPr>
          <w:rPr>
            <w:rFonts w:ascii="Times New Roman" w:hAnsi="Times New Roman" w:cs="Times New Roman"/>
            <w:color w:val="000000"/>
            <w:kern w:val="0"/>
          </w:rPr>
          <w:id w:val="15735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64D7" w:rsidRPr="00585B3C">
            <w:rPr>
              <w:rFonts w:ascii="MS Gothic" w:eastAsia="MS Gothic" w:hAnsi="MS Gothic" w:cs="Times New Roman"/>
              <w:color w:val="000000"/>
              <w:kern w:val="0"/>
            </w:rPr>
            <w:t>☐</w:t>
          </w:r>
        </w:sdtContent>
      </w:sdt>
      <w:r w:rsidR="0023311E" w:rsidRPr="00585B3C">
        <w:rPr>
          <w:rFonts w:ascii="Times New Roman" w:hAnsi="Times New Roman" w:cs="Times New Roman"/>
          <w:color w:val="000000"/>
          <w:kern w:val="0"/>
        </w:rPr>
        <w:t>Que e</w:t>
      </w:r>
      <w:r w:rsidR="00474B55" w:rsidRPr="00585B3C">
        <w:rPr>
          <w:rFonts w:ascii="Times New Roman" w:hAnsi="Times New Roman" w:cs="Times New Roman"/>
          <w:color w:val="000000"/>
          <w:kern w:val="0"/>
        </w:rPr>
        <w:t xml:space="preserve">l estudio se lleva a cabo con datos </w:t>
      </w:r>
      <w:proofErr w:type="spellStart"/>
      <w:r w:rsidR="00474B55" w:rsidRPr="00585B3C">
        <w:rPr>
          <w:rFonts w:ascii="Times New Roman" w:hAnsi="Times New Roman" w:cs="Times New Roman"/>
          <w:color w:val="000000"/>
          <w:kern w:val="0"/>
        </w:rPr>
        <w:t>seudonimizados</w:t>
      </w:r>
      <w:proofErr w:type="spellEnd"/>
      <w:r w:rsidR="00474B55" w:rsidRPr="00585B3C">
        <w:rPr>
          <w:rFonts w:ascii="Times New Roman" w:hAnsi="Times New Roman" w:cs="Times New Roman"/>
          <w:color w:val="000000"/>
          <w:kern w:val="0"/>
        </w:rPr>
        <w:t xml:space="preserve"> o anonimizados, de modo que no es factible contactar con los sujetos participantes.</w:t>
      </w:r>
    </w:p>
    <w:p w14:paraId="22B11765" w14:textId="6A187520" w:rsidR="00474B55" w:rsidRPr="00585B3C" w:rsidRDefault="00CB1DBE" w:rsidP="00585B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kern w:val="0"/>
        </w:rPr>
      </w:pPr>
      <w:sdt>
        <w:sdtPr>
          <w:rPr>
            <w:rFonts w:ascii="Times New Roman" w:hAnsi="Times New Roman" w:cs="Times New Roman"/>
            <w:color w:val="000000"/>
            <w:kern w:val="0"/>
          </w:rPr>
          <w:id w:val="147942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1C">
            <w:rPr>
              <w:rFonts w:ascii="MS Gothic" w:eastAsia="MS Gothic" w:hAnsi="MS Gothic" w:cs="Times New Roman" w:hint="eastAsia"/>
              <w:color w:val="000000"/>
              <w:kern w:val="0"/>
            </w:rPr>
            <w:t>☐</w:t>
          </w:r>
        </w:sdtContent>
      </w:sdt>
      <w:r w:rsidR="0023311E" w:rsidRPr="00585B3C">
        <w:rPr>
          <w:rFonts w:ascii="Times New Roman" w:hAnsi="Times New Roman" w:cs="Times New Roman"/>
          <w:color w:val="000000"/>
          <w:kern w:val="0"/>
        </w:rPr>
        <w:t>E</w:t>
      </w:r>
      <w:r w:rsidR="00C20A7F" w:rsidRPr="00585B3C">
        <w:rPr>
          <w:rFonts w:ascii="Times New Roman" w:hAnsi="Times New Roman" w:cs="Times New Roman"/>
          <w:color w:val="000000"/>
          <w:kern w:val="0"/>
        </w:rPr>
        <w:t>l tiempo, esfuerzos y medios humanos que serían necesarios para obtener el consentimiento informado de todos o parte de los sujetos particip</w:t>
      </w:r>
      <w:r w:rsidR="0023311E" w:rsidRPr="00585B3C">
        <w:rPr>
          <w:rFonts w:ascii="Times New Roman" w:hAnsi="Times New Roman" w:cs="Times New Roman"/>
          <w:color w:val="000000"/>
          <w:kern w:val="0"/>
        </w:rPr>
        <w:t xml:space="preserve">antes y </w:t>
      </w:r>
      <w:r w:rsidR="00C20A7F" w:rsidRPr="00585B3C">
        <w:rPr>
          <w:rFonts w:ascii="Times New Roman" w:hAnsi="Times New Roman" w:cs="Times New Roman"/>
          <w:color w:val="000000"/>
          <w:kern w:val="0"/>
        </w:rPr>
        <w:t>los sesgos que se producirían en los resultados del estudio por la no participación de los sujetos</w:t>
      </w:r>
    </w:p>
    <w:p w14:paraId="3E27E71C" w14:textId="77777777" w:rsidR="00D7266E" w:rsidRPr="00585B3C" w:rsidRDefault="00CB1DBE" w:rsidP="00585B3C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/>
          <w:kern w:val="0"/>
        </w:rPr>
      </w:pPr>
      <w:sdt>
        <w:sdtPr>
          <w:rPr>
            <w:rFonts w:ascii="MS Gothic" w:eastAsia="MS Gothic" w:hAnsi="MS Gothic" w:cs="Times New Roman"/>
            <w:color w:val="000000"/>
            <w:kern w:val="0"/>
          </w:rPr>
          <w:id w:val="1034929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66E" w:rsidRPr="00585B3C">
            <w:rPr>
              <w:rFonts w:ascii="MS Gothic" w:eastAsia="MS Gothic" w:hAnsi="MS Gothic" w:cs="Times New Roman"/>
              <w:color w:val="000000"/>
              <w:kern w:val="0"/>
            </w:rPr>
            <w:t>☐</w:t>
          </w:r>
        </w:sdtContent>
      </w:sdt>
      <w:r w:rsidR="00D7266E" w:rsidRPr="00585B3C">
        <w:rPr>
          <w:rFonts w:ascii="Times New Roman" w:hAnsi="Times New Roman" w:cs="Times New Roman"/>
          <w:color w:val="000000"/>
          <w:kern w:val="0"/>
        </w:rPr>
        <w:t xml:space="preserve">Que es un estudio retrospectivo y abarca un periodo de </w:t>
      </w:r>
      <w:sdt>
        <w:sdtPr>
          <w:id w:val="200904044"/>
          <w:placeholder>
            <w:docPart w:val="EAD5A3C9D89E46EF8EFDFD57EF167711"/>
          </w:placeholder>
          <w:showingPlcHdr/>
        </w:sdtPr>
        <w:sdtEndPr/>
        <w:sdtContent>
          <w:r w:rsidR="00D7266E" w:rsidRPr="006B5CBE">
            <w:rPr>
              <w:rStyle w:val="Textodelmarcadordeposicin"/>
            </w:rPr>
            <w:t>…..</w:t>
          </w:r>
        </w:sdtContent>
      </w:sdt>
      <w:r w:rsidR="00D7266E" w:rsidRPr="00585B3C">
        <w:rPr>
          <w:rFonts w:ascii="Times New Roman" w:hAnsi="Times New Roman" w:cs="Times New Roman"/>
          <w:color w:val="000000"/>
          <w:kern w:val="0"/>
        </w:rPr>
        <w:t xml:space="preserve"> años (Indicar periodo:….._) </w:t>
      </w:r>
    </w:p>
    <w:p w14:paraId="7BB1577E" w14:textId="2E360924" w:rsidR="009C5A66" w:rsidRPr="00585B3C" w:rsidRDefault="00772582" w:rsidP="00101076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r w:rsidRPr="00585B3C">
        <w:rPr>
          <w:rFonts w:ascii="Times New Roman" w:hAnsi="Times New Roman" w:cs="Times New Roman"/>
          <w:color w:val="000000"/>
          <w:kern w:val="0"/>
        </w:rPr>
        <w:t>Indicar</w:t>
      </w:r>
      <w:r w:rsidR="004964D7" w:rsidRPr="00585B3C">
        <w:rPr>
          <w:rFonts w:ascii="Times New Roman" w:hAnsi="Times New Roman" w:cs="Times New Roman"/>
          <w:color w:val="000000"/>
          <w:kern w:val="0"/>
        </w:rPr>
        <w:t xml:space="preserve"> qué base legítima</w:t>
      </w:r>
      <w:r w:rsidR="006B5CBE">
        <w:rPr>
          <w:rFonts w:ascii="Times New Roman" w:hAnsi="Times New Roman" w:cs="Times New Roman"/>
          <w:color w:val="000000"/>
          <w:kern w:val="0"/>
        </w:rPr>
        <w:t xml:space="preserve"> </w:t>
      </w:r>
      <w:r w:rsidRPr="00585B3C">
        <w:rPr>
          <w:rFonts w:ascii="Times New Roman" w:hAnsi="Times New Roman" w:cs="Times New Roman"/>
          <w:color w:val="000000"/>
          <w:kern w:val="0"/>
        </w:rPr>
        <w:t>(art</w:t>
      </w:r>
      <w:r w:rsidR="00623D70" w:rsidRPr="00585B3C">
        <w:rPr>
          <w:rFonts w:ascii="Times New Roman" w:hAnsi="Times New Roman" w:cs="Times New Roman"/>
          <w:color w:val="000000"/>
          <w:kern w:val="0"/>
        </w:rPr>
        <w:t>í</w:t>
      </w:r>
      <w:r w:rsidRPr="00585B3C">
        <w:rPr>
          <w:rFonts w:ascii="Times New Roman" w:hAnsi="Times New Roman" w:cs="Times New Roman"/>
          <w:color w:val="000000"/>
          <w:kern w:val="0"/>
        </w:rPr>
        <w:t xml:space="preserve">culo 6 y 9 del reglamento general de protección de datos), </w:t>
      </w:r>
      <w:r w:rsidR="004964D7" w:rsidRPr="00585B3C">
        <w:rPr>
          <w:rFonts w:ascii="Times New Roman" w:hAnsi="Times New Roman" w:cs="Times New Roman"/>
          <w:color w:val="000000"/>
          <w:kern w:val="0"/>
        </w:rPr>
        <w:t>distinta al consentimiento, se invo</w:t>
      </w:r>
      <w:r w:rsidRPr="00585B3C">
        <w:rPr>
          <w:rFonts w:ascii="Times New Roman" w:hAnsi="Times New Roman" w:cs="Times New Roman"/>
          <w:color w:val="000000"/>
          <w:kern w:val="0"/>
        </w:rPr>
        <w:t>ca para el tratamiento de datos.</w:t>
      </w:r>
    </w:p>
    <w:p w14:paraId="7FD6048D" w14:textId="119886E3" w:rsidR="009C5A66" w:rsidRPr="00585B3C" w:rsidRDefault="00CB1DBE" w:rsidP="006B5CBE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sdt>
        <w:sdtPr>
          <w:rPr>
            <w:rFonts w:ascii="Times New Roman" w:hAnsi="Times New Roman" w:cs="Times New Roman"/>
            <w:color w:val="000000"/>
            <w:kern w:val="0"/>
          </w:rPr>
          <w:id w:val="184767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0F3" w:rsidRPr="00585B3C">
            <w:rPr>
              <w:rFonts w:ascii="MS Gothic" w:eastAsia="MS Gothic" w:hAnsi="MS Gothic" w:cs="Times New Roman"/>
              <w:color w:val="000000"/>
              <w:kern w:val="0"/>
            </w:rPr>
            <w:t>☐</w:t>
          </w:r>
        </w:sdtContent>
      </w:sdt>
      <w:r w:rsidR="000720F3" w:rsidRPr="00585B3C">
        <w:rPr>
          <w:rFonts w:ascii="Times New Roman" w:hAnsi="Times New Roman" w:cs="Times New Roman"/>
          <w:color w:val="000000"/>
          <w:kern w:val="0"/>
        </w:rPr>
        <w:t xml:space="preserve"> </w:t>
      </w:r>
      <w:r w:rsidR="009C5A66" w:rsidRPr="00585B3C">
        <w:rPr>
          <w:rFonts w:ascii="Times New Roman" w:hAnsi="Times New Roman" w:cs="Times New Roman"/>
          <w:color w:val="000000"/>
          <w:kern w:val="0"/>
        </w:rPr>
        <w:t>Interés público</w:t>
      </w:r>
    </w:p>
    <w:p w14:paraId="333AC3BA" w14:textId="437C14ED" w:rsidR="00772582" w:rsidRPr="00585B3C" w:rsidRDefault="00CB1DBE" w:rsidP="00585B3C">
      <w:pPr>
        <w:pStyle w:val="Prrafodelista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1434" w:hanging="357"/>
        <w:contextualSpacing w:val="0"/>
        <w:jc w:val="both"/>
        <w:rPr>
          <w:rFonts w:ascii="Times New Roman" w:hAnsi="Times New Roman" w:cs="Times New Roman"/>
          <w:i/>
          <w:color w:val="000000"/>
          <w:kern w:val="0"/>
        </w:rPr>
      </w:pPr>
      <w:sdt>
        <w:sdtPr>
          <w:rPr>
            <w:rFonts w:ascii="Times New Roman" w:hAnsi="Times New Roman" w:cs="Times New Roman"/>
            <w:color w:val="000000"/>
            <w:kern w:val="0"/>
          </w:rPr>
          <w:id w:val="-72668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20F3" w:rsidRPr="00585B3C">
            <w:rPr>
              <w:rFonts w:ascii="MS Gothic" w:eastAsia="MS Gothic" w:hAnsi="MS Gothic" w:cs="Times New Roman"/>
              <w:color w:val="000000"/>
              <w:kern w:val="0"/>
            </w:rPr>
            <w:t>☐</w:t>
          </w:r>
        </w:sdtContent>
      </w:sdt>
      <w:r w:rsidR="000720F3" w:rsidRPr="00585B3C">
        <w:rPr>
          <w:rFonts w:ascii="Times New Roman" w:hAnsi="Times New Roman" w:cs="Times New Roman"/>
          <w:color w:val="000000"/>
          <w:kern w:val="0"/>
        </w:rPr>
        <w:t xml:space="preserve"> </w:t>
      </w:r>
      <w:r w:rsidR="009C5A66" w:rsidRPr="00585B3C">
        <w:rPr>
          <w:rFonts w:ascii="Times New Roman" w:hAnsi="Times New Roman" w:cs="Times New Roman"/>
          <w:color w:val="000000"/>
          <w:kern w:val="0"/>
        </w:rPr>
        <w:t xml:space="preserve">Otra: </w:t>
      </w:r>
      <w:r w:rsidR="009C5A66" w:rsidRPr="00585B3C">
        <w:rPr>
          <w:rFonts w:ascii="Times New Roman" w:hAnsi="Times New Roman" w:cs="Times New Roman"/>
          <w:i/>
          <w:color w:val="000000"/>
          <w:kern w:val="0"/>
        </w:rPr>
        <w:t>...(especificar)…</w:t>
      </w:r>
    </w:p>
    <w:p w14:paraId="607E0BD6" w14:textId="4861D5DA" w:rsidR="00623D70" w:rsidRPr="00585B3C" w:rsidRDefault="00CB1DBE" w:rsidP="00772582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kern w:val="0"/>
        </w:rPr>
      </w:pPr>
      <w:sdt>
        <w:sdtPr>
          <w:rPr>
            <w:rFonts w:ascii="MS Gothic" w:eastAsia="MS Gothic" w:hAnsi="MS Gothic" w:cs="Times New Roman"/>
            <w:color w:val="000000"/>
            <w:kern w:val="0"/>
          </w:rPr>
          <w:id w:val="-549766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CBE" w:rsidRPr="00585B3C">
            <w:rPr>
              <w:rFonts w:ascii="MS Gothic" w:eastAsia="MS Gothic" w:hAnsi="MS Gothic" w:cs="Times New Roman"/>
              <w:color w:val="000000"/>
              <w:kern w:val="0"/>
            </w:rPr>
            <w:t>☐</w:t>
          </w:r>
        </w:sdtContent>
      </w:sdt>
      <w:r w:rsidR="004964D7" w:rsidRPr="00585B3C">
        <w:rPr>
          <w:rFonts w:ascii="Times New Roman" w:hAnsi="Times New Roman" w:cs="Times New Roman"/>
          <w:kern w:val="0"/>
        </w:rPr>
        <w:t xml:space="preserve">Se detallan las medidas que se llevarán a cabo para el cumplimiento de las condiciones que establece la </w:t>
      </w:r>
      <w:proofErr w:type="spellStart"/>
      <w:r w:rsidR="004964D7" w:rsidRPr="00585B3C">
        <w:rPr>
          <w:rFonts w:ascii="Times New Roman" w:hAnsi="Times New Roman" w:cs="Times New Roman"/>
          <w:kern w:val="0"/>
        </w:rPr>
        <w:t>LOPDGDD</w:t>
      </w:r>
      <w:proofErr w:type="spellEnd"/>
      <w:r w:rsidR="004964D7" w:rsidRPr="00585B3C">
        <w:rPr>
          <w:rFonts w:ascii="Times New Roman" w:hAnsi="Times New Roman" w:cs="Times New Roman"/>
          <w:kern w:val="0"/>
        </w:rPr>
        <w:t xml:space="preserve"> 3/2018 para el tratamiento de los datos personales y para garantizar la confidencialidad de los datos de carácter personal</w:t>
      </w:r>
      <w:r w:rsidR="00623D70" w:rsidRPr="00585B3C">
        <w:rPr>
          <w:rFonts w:ascii="Times New Roman" w:hAnsi="Times New Roman" w:cs="Times New Roman"/>
          <w:kern w:val="0"/>
        </w:rPr>
        <w:t>:</w:t>
      </w:r>
    </w:p>
    <w:p w14:paraId="1AF9B1CC" w14:textId="0590DABB" w:rsidR="004964D7" w:rsidRPr="00585B3C" w:rsidRDefault="00CB1DBE" w:rsidP="006B5CBE">
      <w:pPr>
        <w:pStyle w:val="Prrafodelista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sdt>
        <w:sdtPr>
          <w:rPr>
            <w:rFonts w:ascii="Times New Roman" w:hAnsi="Times New Roman" w:cs="Times New Roman"/>
            <w:kern w:val="0"/>
          </w:rPr>
          <w:id w:val="291563782"/>
          <w:placeholder>
            <w:docPart w:val="8CF7BC571D93461886A4835D4995F82A"/>
          </w:placeholder>
          <w:showingPlcHdr/>
        </w:sdtPr>
        <w:sdtEndPr/>
        <w:sdtContent>
          <w:r w:rsidR="006B5CBE" w:rsidRPr="006B5CBE">
            <w:rPr>
              <w:rStyle w:val="Textodelmarcadordeposicin"/>
            </w:rPr>
            <w:t>Añadir Medidas Adoptadas</w:t>
          </w:r>
        </w:sdtContent>
      </w:sdt>
    </w:p>
    <w:p w14:paraId="1633F286" w14:textId="609DEA77" w:rsidR="00A4464C" w:rsidRPr="00585B3C" w:rsidRDefault="00CB1DBE" w:rsidP="00A4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</w:rPr>
      </w:pPr>
      <w:sdt>
        <w:sdtPr>
          <w:rPr>
            <w:rFonts w:ascii="Times New Roman" w:hAnsi="Times New Roman" w:cs="Times New Roman"/>
            <w:color w:val="000000"/>
            <w:kern w:val="0"/>
          </w:rPr>
          <w:id w:val="176103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1492" w:rsidRPr="00585B3C">
            <w:rPr>
              <w:rFonts w:ascii="MS Gothic" w:eastAsia="MS Gothic" w:hAnsi="MS Gothic" w:cs="Times New Roman"/>
              <w:color w:val="000000"/>
              <w:kern w:val="0"/>
            </w:rPr>
            <w:t>☐</w:t>
          </w:r>
        </w:sdtContent>
      </w:sdt>
      <w:r w:rsidR="0054519D" w:rsidRPr="00585B3C">
        <w:rPr>
          <w:rFonts w:ascii="Times New Roman" w:hAnsi="Times New Roman" w:cs="Times New Roman"/>
          <w:color w:val="000000"/>
          <w:kern w:val="0"/>
        </w:rPr>
        <w:t xml:space="preserve">Otros: </w:t>
      </w:r>
      <w:sdt>
        <w:sdtPr>
          <w:rPr>
            <w:rFonts w:ascii="Times New Roman" w:hAnsi="Times New Roman" w:cs="Times New Roman"/>
            <w:color w:val="000000"/>
            <w:kern w:val="0"/>
          </w:rPr>
          <w:id w:val="-1739011017"/>
          <w:placeholder>
            <w:docPart w:val="A8A1B5A2F9F24D73890B666ADDDD33A5"/>
          </w:placeholder>
          <w:showingPlcHdr/>
        </w:sdtPr>
        <w:sdtEndPr/>
        <w:sdtContent>
          <w:r w:rsidR="00A91492" w:rsidRPr="006B5CBE">
            <w:rPr>
              <w:rStyle w:val="Textodelmarcadordeposicin"/>
            </w:rPr>
            <w:t>Haga clic o pulse aquí para escribir texto.</w:t>
          </w:r>
        </w:sdtContent>
      </w:sdt>
    </w:p>
    <w:p w14:paraId="1929F5B0" w14:textId="77777777" w:rsidR="00A4464C" w:rsidRPr="00585B3C" w:rsidRDefault="00A4464C" w:rsidP="00A44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13BF5312" w14:textId="20945850" w:rsidR="00A4464C" w:rsidRPr="00585B3C" w:rsidRDefault="00A4464C" w:rsidP="00A44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 w:rsidRPr="00585B3C">
        <w:rPr>
          <w:rFonts w:ascii="Times New Roman" w:hAnsi="Times New Roman" w:cs="Times New Roman"/>
          <w:b/>
          <w:bCs/>
          <w:kern w:val="0"/>
        </w:rPr>
        <w:t>SOLICITA:</w:t>
      </w:r>
    </w:p>
    <w:p w14:paraId="2DE2934F" w14:textId="77777777" w:rsidR="00A4464C" w:rsidRPr="00585B3C" w:rsidRDefault="00A4464C" w:rsidP="00A44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585B3C">
        <w:rPr>
          <w:rFonts w:ascii="Times New Roman" w:hAnsi="Times New Roman" w:cs="Times New Roman"/>
          <w:kern w:val="0"/>
        </w:rPr>
        <w:t>La exención de solicitar a los pacientes incluidos en el estudio el consentimiento</w:t>
      </w:r>
    </w:p>
    <w:p w14:paraId="683A1942" w14:textId="77777777" w:rsidR="00A4464C" w:rsidRPr="00585B3C" w:rsidRDefault="00A4464C" w:rsidP="00A44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585B3C">
        <w:rPr>
          <w:rFonts w:ascii="Times New Roman" w:hAnsi="Times New Roman" w:cs="Times New Roman"/>
          <w:kern w:val="0"/>
        </w:rPr>
        <w:t>informado para la realización de este proyecto de investigación.</w:t>
      </w:r>
    </w:p>
    <w:p w14:paraId="17E7F7D5" w14:textId="16008871" w:rsidR="00A4464C" w:rsidRPr="00585B3C" w:rsidRDefault="00A4464C" w:rsidP="00A446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 w:rsidRPr="00585B3C">
        <w:rPr>
          <w:rFonts w:ascii="Times New Roman" w:hAnsi="Times New Roman" w:cs="Times New Roman"/>
          <w:kern w:val="0"/>
        </w:rPr>
        <w:t>En</w:t>
      </w:r>
      <w:r w:rsidR="00A91492" w:rsidRPr="00585B3C">
        <w:rPr>
          <w:rFonts w:ascii="Times New Roman" w:hAnsi="Times New Roman" w:cs="Times New Roman"/>
          <w:kern w:val="0"/>
        </w:rPr>
        <w:t xml:space="preserve"> </w:t>
      </w:r>
      <w:sdt>
        <w:sdtPr>
          <w:rPr>
            <w:rFonts w:ascii="Times New Roman" w:hAnsi="Times New Roman" w:cs="Times New Roman"/>
            <w:kern w:val="0"/>
          </w:rPr>
          <w:id w:val="-1631232747"/>
          <w:placeholder>
            <w:docPart w:val="53D51151D187448FABE7DFD08CA09118"/>
          </w:placeholder>
          <w:showingPlcHdr/>
        </w:sdtPr>
        <w:sdtEndPr/>
        <w:sdtContent>
          <w:r w:rsidR="00A91492" w:rsidRPr="006B5CBE">
            <w:rPr>
              <w:rStyle w:val="Textodelmarcadordeposicin"/>
            </w:rPr>
            <w:t>Población</w:t>
          </w:r>
        </w:sdtContent>
      </w:sdt>
      <w:r w:rsidRPr="00585B3C">
        <w:rPr>
          <w:rFonts w:ascii="Times New Roman" w:hAnsi="Times New Roman" w:cs="Times New Roman"/>
          <w:kern w:val="0"/>
        </w:rPr>
        <w:t xml:space="preserve"> </w:t>
      </w:r>
      <w:proofErr w:type="spellStart"/>
      <w:r w:rsidRPr="00585B3C">
        <w:rPr>
          <w:rFonts w:ascii="Times New Roman" w:hAnsi="Times New Roman" w:cs="Times New Roman"/>
          <w:kern w:val="0"/>
        </w:rPr>
        <w:t>a</w:t>
      </w:r>
      <w:proofErr w:type="spellEnd"/>
      <w:r w:rsidR="00A91492" w:rsidRPr="00585B3C">
        <w:rPr>
          <w:rFonts w:ascii="Times New Roman" w:hAnsi="Times New Roman" w:cs="Times New Roman"/>
          <w:kern w:val="0"/>
        </w:rPr>
        <w:t xml:space="preserve"> </w:t>
      </w:r>
      <w:sdt>
        <w:sdtPr>
          <w:rPr>
            <w:rFonts w:ascii="Times New Roman" w:hAnsi="Times New Roman" w:cs="Times New Roman"/>
            <w:kern w:val="0"/>
          </w:rPr>
          <w:id w:val="-480387381"/>
          <w:placeholder>
            <w:docPart w:val="43AECAA5F157436CB0975505451CF689"/>
          </w:placeholder>
          <w:showingPlcHdr/>
        </w:sdtPr>
        <w:sdtEndPr/>
        <w:sdtContent>
          <w:r w:rsidR="00A91492" w:rsidRPr="006B5CBE">
            <w:rPr>
              <w:rStyle w:val="Textodelmarcadordeposicin"/>
            </w:rPr>
            <w:t>Día</w:t>
          </w:r>
        </w:sdtContent>
      </w:sdt>
      <w:r w:rsidRPr="00585B3C">
        <w:rPr>
          <w:rFonts w:ascii="Times New Roman" w:hAnsi="Times New Roman" w:cs="Times New Roman"/>
          <w:kern w:val="0"/>
        </w:rPr>
        <w:t xml:space="preserve"> de </w:t>
      </w:r>
      <w:sdt>
        <w:sdtPr>
          <w:rPr>
            <w:rFonts w:ascii="Times New Roman" w:hAnsi="Times New Roman" w:cs="Times New Roman"/>
            <w:kern w:val="0"/>
          </w:rPr>
          <w:id w:val="921216867"/>
          <w:placeholder>
            <w:docPart w:val="1C066ABE3CC14A9AB56AE483F0C51CC4"/>
          </w:placeholder>
          <w:showingPlcHdr/>
        </w:sdtPr>
        <w:sdtEndPr/>
        <w:sdtContent>
          <w:r w:rsidR="00A91492" w:rsidRPr="006B5CBE">
            <w:rPr>
              <w:rStyle w:val="Textodelmarcadordeposicin"/>
            </w:rPr>
            <w:t>Mes</w:t>
          </w:r>
        </w:sdtContent>
      </w:sdt>
      <w:r w:rsidR="00205453" w:rsidRPr="00585B3C">
        <w:rPr>
          <w:rFonts w:ascii="Times New Roman" w:hAnsi="Times New Roman" w:cs="Times New Roman"/>
          <w:kern w:val="0"/>
        </w:rPr>
        <w:t xml:space="preserve"> </w:t>
      </w:r>
      <w:proofErr w:type="spellStart"/>
      <w:r w:rsidR="00205453" w:rsidRPr="00585B3C">
        <w:rPr>
          <w:rFonts w:ascii="Times New Roman" w:hAnsi="Times New Roman" w:cs="Times New Roman"/>
          <w:kern w:val="0"/>
        </w:rPr>
        <w:t>de</w:t>
      </w:r>
      <w:proofErr w:type="spellEnd"/>
      <w:r w:rsidR="00205453" w:rsidRPr="00585B3C">
        <w:rPr>
          <w:rFonts w:ascii="Times New Roman" w:hAnsi="Times New Roman" w:cs="Times New Roman"/>
          <w:kern w:val="0"/>
        </w:rPr>
        <w:t xml:space="preserve"> 202</w:t>
      </w:r>
      <w:r w:rsidRPr="00585B3C">
        <w:rPr>
          <w:rFonts w:ascii="Times New Roman" w:hAnsi="Times New Roman" w:cs="Times New Roman"/>
          <w:kern w:val="0"/>
        </w:rPr>
        <w:t>__.</w:t>
      </w:r>
    </w:p>
    <w:p w14:paraId="69093651" w14:textId="77777777" w:rsidR="00525B8E" w:rsidRPr="00585B3C" w:rsidRDefault="00525B8E" w:rsidP="00A4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399B5CD0" w14:textId="77777777" w:rsidR="00525B8E" w:rsidRPr="00585B3C" w:rsidRDefault="00525B8E" w:rsidP="00A4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1438342C" w14:textId="77777777" w:rsidR="00525B8E" w:rsidRPr="00585B3C" w:rsidRDefault="00525B8E" w:rsidP="00A4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</w:rPr>
      </w:pPr>
    </w:p>
    <w:p w14:paraId="2CCD7B4C" w14:textId="0C59840C" w:rsidR="00A4464C" w:rsidRDefault="00A4464C" w:rsidP="00A446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585B3C">
        <w:rPr>
          <w:rFonts w:ascii="Times New Roman" w:hAnsi="Times New Roman" w:cs="Times New Roman"/>
          <w:kern w:val="0"/>
        </w:rPr>
        <w:t>Firmado</w:t>
      </w:r>
      <w:r w:rsidR="00525B8E" w:rsidRPr="00585B3C">
        <w:rPr>
          <w:rFonts w:ascii="Times New Roman" w:hAnsi="Times New Roman" w:cs="Times New Roman"/>
          <w:kern w:val="0"/>
        </w:rPr>
        <w:t xml:space="preserve"> IP</w:t>
      </w:r>
      <w:r w:rsidRPr="00585B3C">
        <w:rPr>
          <w:rFonts w:ascii="Times New Roman" w:hAnsi="Times New Roman" w:cs="Times New Roman"/>
          <w:kern w:val="0"/>
        </w:rPr>
        <w:t xml:space="preserve">: </w:t>
      </w:r>
    </w:p>
    <w:sectPr w:rsidR="00A4464C" w:rsidSect="00CB1DBE">
      <w:headerReference w:type="default" r:id="rId8"/>
      <w:footerReference w:type="default" r:id="rId9"/>
      <w:pgSz w:w="11906" w:h="16838"/>
      <w:pgMar w:top="1417" w:right="1701" w:bottom="1417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1730D" w14:textId="77777777" w:rsidR="0038121A" w:rsidRDefault="0038121A" w:rsidP="00DE1FCA">
      <w:pPr>
        <w:spacing w:after="0" w:line="240" w:lineRule="auto"/>
      </w:pPr>
      <w:r>
        <w:separator/>
      </w:r>
    </w:p>
  </w:endnote>
  <w:endnote w:type="continuationSeparator" w:id="0">
    <w:p w14:paraId="1F428EDB" w14:textId="77777777" w:rsidR="0038121A" w:rsidRDefault="0038121A" w:rsidP="00DE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1907D" w14:textId="5757CD7C" w:rsidR="00E64FDA" w:rsidRDefault="00E64FDA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E72FBF7" wp14:editId="4DC0ECA4">
              <wp:simplePos x="0" y="0"/>
              <wp:positionH relativeFrom="column">
                <wp:posOffset>-571500</wp:posOffset>
              </wp:positionH>
              <wp:positionV relativeFrom="paragraph">
                <wp:posOffset>26035</wp:posOffset>
              </wp:positionV>
              <wp:extent cx="1450975" cy="2222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09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F01819" w14:textId="4CC1BC79" w:rsidR="00E64FDA" w:rsidRPr="00E64FDA" w:rsidRDefault="00E64FDA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Versión 1.0 - </w:t>
                          </w:r>
                          <w:proofErr w:type="gramStart"/>
                          <w:r w:rsidR="00262D46">
                            <w:rPr>
                              <w:sz w:val="16"/>
                              <w:szCs w:val="16"/>
                            </w:rPr>
                            <w:t>Mayo</w:t>
                          </w:r>
                          <w:proofErr w:type="gramEnd"/>
                          <w:r w:rsidR="00262D46" w:rsidRPr="00E64FD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64FDA">
                            <w:rPr>
                              <w:sz w:val="16"/>
                              <w:szCs w:val="16"/>
                            </w:rPr>
                            <w:t>de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72FBF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45pt;margin-top:2.05pt;width:114.25pt;height:1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" filled="f" stroked="f">
              <v:textbox>
                <w:txbxContent>
                  <w:p w14:paraId="56F01819" w14:textId="4CC1BC79" w:rsidR="00E64FDA" w:rsidRPr="00E64FDA" w:rsidRDefault="00E64FDA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Versión 1.0 - </w:t>
                    </w:r>
                    <w:proofErr w:type="gramStart"/>
                    <w:r w:rsidR="00262D46">
                      <w:rPr>
                        <w:sz w:val="16"/>
                        <w:szCs w:val="16"/>
                      </w:rPr>
                      <w:t>Mayo</w:t>
                    </w:r>
                    <w:proofErr w:type="gramEnd"/>
                    <w:r w:rsidR="00262D46" w:rsidRPr="00E64FDA">
                      <w:rPr>
                        <w:sz w:val="16"/>
                        <w:szCs w:val="16"/>
                      </w:rPr>
                      <w:t xml:space="preserve"> </w:t>
                    </w:r>
                    <w:r w:rsidRPr="00E64FDA">
                      <w:rPr>
                        <w:sz w:val="16"/>
                        <w:szCs w:val="16"/>
                      </w:rPr>
                      <w:t>de 2023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03A1" w14:textId="77777777" w:rsidR="0038121A" w:rsidRDefault="0038121A" w:rsidP="00DE1FCA">
      <w:pPr>
        <w:spacing w:after="0" w:line="240" w:lineRule="auto"/>
      </w:pPr>
      <w:r>
        <w:separator/>
      </w:r>
    </w:p>
  </w:footnote>
  <w:footnote w:type="continuationSeparator" w:id="0">
    <w:p w14:paraId="7484BD89" w14:textId="77777777" w:rsidR="0038121A" w:rsidRDefault="0038121A" w:rsidP="00DE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1D296" w14:textId="26244445" w:rsidR="00DE1FCA" w:rsidRDefault="00E64FDA" w:rsidP="00DE1FC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color w:val="000000"/>
        <w:kern w:val="0"/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6AFB6499" wp14:editId="3A6FB701">
          <wp:simplePos x="0" y="0"/>
          <wp:positionH relativeFrom="column">
            <wp:posOffset>4301656</wp:posOffset>
          </wp:positionH>
          <wp:positionV relativeFrom="paragraph">
            <wp:posOffset>-181527</wp:posOffset>
          </wp:positionV>
          <wp:extent cx="1131794" cy="5715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1794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24CE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043F423" wp14:editId="06BA4D55">
          <wp:simplePos x="0" y="0"/>
          <wp:positionH relativeFrom="column">
            <wp:posOffset>2091193</wp:posOffset>
          </wp:positionH>
          <wp:positionV relativeFrom="paragraph">
            <wp:posOffset>-321117</wp:posOffset>
          </wp:positionV>
          <wp:extent cx="1038225" cy="685800"/>
          <wp:effectExtent l="0" t="0" r="952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537B">
      <w:rPr>
        <w:rFonts w:ascii="Arial" w:hAnsi="Arial"/>
        <w:noProof/>
        <w:sz w:val="16"/>
        <w:lang w:eastAsia="es-ES"/>
      </w:rPr>
      <w:drawing>
        <wp:anchor distT="0" distB="0" distL="114300" distR="114300" simplePos="0" relativeHeight="251659264" behindDoc="0" locked="0" layoutInCell="1" allowOverlap="1" wp14:anchorId="145A8249" wp14:editId="28D997C4">
          <wp:simplePos x="0" y="0"/>
          <wp:positionH relativeFrom="column">
            <wp:posOffset>-302150</wp:posOffset>
          </wp:positionH>
          <wp:positionV relativeFrom="paragraph">
            <wp:posOffset>-151710</wp:posOffset>
          </wp:positionV>
          <wp:extent cx="1181100" cy="413385"/>
          <wp:effectExtent l="0" t="0" r="0" b="5715"/>
          <wp:wrapNone/>
          <wp:docPr id="2" name="Imagen 2" descr="Complejo UA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lejo UAS-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FCA">
      <w:rPr>
        <w:rFonts w:ascii="Times New Roman" w:hAnsi="Times New Roman" w:cs="Times New Roman"/>
        <w:color w:val="000000"/>
        <w:kern w:val="0"/>
        <w:sz w:val="16"/>
        <w:szCs w:val="16"/>
      </w:rPr>
      <w:t xml:space="preserve"> </w:t>
    </w:r>
  </w:p>
  <w:p w14:paraId="05310FD7" w14:textId="080C525D" w:rsidR="00DE1FCA" w:rsidRDefault="00DE1FCA" w:rsidP="00E64FDA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51F6"/>
    <w:multiLevelType w:val="hybridMultilevel"/>
    <w:tmpl w:val="ADCAC600"/>
    <w:lvl w:ilvl="0" w:tplc="406E26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2B"/>
    <w:rsid w:val="00071E3C"/>
    <w:rsid w:val="000720F3"/>
    <w:rsid w:val="00084DA9"/>
    <w:rsid w:val="00101076"/>
    <w:rsid w:val="00205453"/>
    <w:rsid w:val="00224AB4"/>
    <w:rsid w:val="0023311E"/>
    <w:rsid w:val="00262D46"/>
    <w:rsid w:val="00305BC3"/>
    <w:rsid w:val="00371CD2"/>
    <w:rsid w:val="0038121A"/>
    <w:rsid w:val="003823B9"/>
    <w:rsid w:val="003B5CD6"/>
    <w:rsid w:val="0046602B"/>
    <w:rsid w:val="00474B55"/>
    <w:rsid w:val="004964D7"/>
    <w:rsid w:val="00512B19"/>
    <w:rsid w:val="00525B8E"/>
    <w:rsid w:val="0054519D"/>
    <w:rsid w:val="00585B3C"/>
    <w:rsid w:val="00623D70"/>
    <w:rsid w:val="00625EF9"/>
    <w:rsid w:val="006B5CBE"/>
    <w:rsid w:val="00721031"/>
    <w:rsid w:val="00772582"/>
    <w:rsid w:val="007C1274"/>
    <w:rsid w:val="00830EB0"/>
    <w:rsid w:val="008F3925"/>
    <w:rsid w:val="00981943"/>
    <w:rsid w:val="009C5A66"/>
    <w:rsid w:val="00A43913"/>
    <w:rsid w:val="00A4464C"/>
    <w:rsid w:val="00A7186D"/>
    <w:rsid w:val="00A91492"/>
    <w:rsid w:val="00BD1D29"/>
    <w:rsid w:val="00C20A7F"/>
    <w:rsid w:val="00C644F4"/>
    <w:rsid w:val="00C9120A"/>
    <w:rsid w:val="00CB1DBE"/>
    <w:rsid w:val="00D7266E"/>
    <w:rsid w:val="00DE01B4"/>
    <w:rsid w:val="00DE1FCA"/>
    <w:rsid w:val="00E64FDA"/>
    <w:rsid w:val="00E7731C"/>
    <w:rsid w:val="00F7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4075088"/>
  <w15:chartTrackingRefBased/>
  <w15:docId w15:val="{DBD71BC6-EA0E-4CD2-B6D7-F5907D3C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1FCA"/>
  </w:style>
  <w:style w:type="paragraph" w:styleId="Piedepgina">
    <w:name w:val="footer"/>
    <w:basedOn w:val="Normal"/>
    <w:link w:val="PiedepginaCar"/>
    <w:uiPriority w:val="99"/>
    <w:unhideWhenUsed/>
    <w:rsid w:val="00DE1F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FCA"/>
  </w:style>
  <w:style w:type="character" w:styleId="Textodelmarcadordeposicin">
    <w:name w:val="Placeholder Text"/>
    <w:basedOn w:val="Fuentedeprrafopredeter"/>
    <w:uiPriority w:val="99"/>
    <w:semiHidden/>
    <w:rsid w:val="00A91492"/>
    <w:rPr>
      <w:color w:val="808080"/>
    </w:rPr>
  </w:style>
  <w:style w:type="paragraph" w:styleId="Prrafodelista">
    <w:name w:val="List Paragraph"/>
    <w:basedOn w:val="Normal"/>
    <w:uiPriority w:val="34"/>
    <w:qFormat/>
    <w:rsid w:val="00474B5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010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10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10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10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107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07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0720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AEAE01C7FC47A6921DCC0B02F40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F0650-EAF9-43F0-852C-C27CCFF312D7}"/>
      </w:docPartPr>
      <w:docPartBody>
        <w:p w:rsidR="001B3E3E" w:rsidRDefault="00EC1791" w:rsidP="00EC1791">
          <w:pPr>
            <w:pStyle w:val="B7AEAE01C7FC47A6921DCC0B02F4059722"/>
          </w:pPr>
          <w:r>
            <w:rPr>
              <w:rStyle w:val="Textodelmarcadordeposicin"/>
            </w:rPr>
            <w:t>.........</w:t>
          </w:r>
        </w:p>
      </w:docPartBody>
    </w:docPart>
    <w:docPart>
      <w:docPartPr>
        <w:name w:val="E60C1183AB9E44E3AEDE145882F1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96D4-0E87-4F48-894C-08942F89351D}"/>
      </w:docPartPr>
      <w:docPartBody>
        <w:p w:rsidR="001B3E3E" w:rsidRDefault="00EC1791" w:rsidP="00EC1791">
          <w:pPr>
            <w:pStyle w:val="E60C1183AB9E44E3AEDE145882F1222E22"/>
          </w:pPr>
          <w:r>
            <w:rPr>
              <w:rStyle w:val="Textodelmarcadordeposicin"/>
            </w:rPr>
            <w:t>……….</w:t>
          </w:r>
        </w:p>
      </w:docPartBody>
    </w:docPart>
    <w:docPart>
      <w:docPartPr>
        <w:name w:val="78B318636BB3448680DF4453B45F0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5EBB8-A8A5-4156-AE0C-968A4B02AA68}"/>
      </w:docPartPr>
      <w:docPartBody>
        <w:p w:rsidR="001B3E3E" w:rsidRDefault="00EC1791" w:rsidP="00EC1791">
          <w:pPr>
            <w:pStyle w:val="78B318636BB3448680DF4453B45F0A2522"/>
          </w:pPr>
          <w:r>
            <w:rPr>
              <w:rStyle w:val="Textodelmarcadordeposicin"/>
            </w:rPr>
            <w:t>……….</w:t>
          </w:r>
        </w:p>
      </w:docPartBody>
    </w:docPart>
    <w:docPart>
      <w:docPartPr>
        <w:name w:val="A8A1B5A2F9F24D73890B666ADDDD3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CE4E8-1AE3-4BF4-96C2-554667FD44A5}"/>
      </w:docPartPr>
      <w:docPartBody>
        <w:p w:rsidR="001B3E3E" w:rsidRDefault="00EC1791" w:rsidP="00EC1791">
          <w:pPr>
            <w:pStyle w:val="A8A1B5A2F9F24D73890B666ADDDD33A58"/>
          </w:pPr>
          <w:r w:rsidRPr="00346F6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3D51151D187448FABE7DFD08CA09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4F3F-6FBF-4B87-98D1-CEEDDB70CE59}"/>
      </w:docPartPr>
      <w:docPartBody>
        <w:p w:rsidR="001B3E3E" w:rsidRDefault="00EC1791" w:rsidP="00EC1791">
          <w:pPr>
            <w:pStyle w:val="53D51151D187448FABE7DFD08CA091187"/>
          </w:pPr>
          <w:r>
            <w:rPr>
              <w:rStyle w:val="Textodelmarcadordeposicin"/>
            </w:rPr>
            <w:t>Población</w:t>
          </w:r>
        </w:p>
      </w:docPartBody>
    </w:docPart>
    <w:docPart>
      <w:docPartPr>
        <w:name w:val="43AECAA5F157436CB0975505451CF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41A9F-1FB6-43F3-8DE6-2472C90C8DF0}"/>
      </w:docPartPr>
      <w:docPartBody>
        <w:p w:rsidR="001B3E3E" w:rsidRDefault="00EC1791" w:rsidP="00EC1791">
          <w:pPr>
            <w:pStyle w:val="43AECAA5F157436CB0975505451CF6897"/>
          </w:pPr>
          <w:r>
            <w:rPr>
              <w:rStyle w:val="Textodelmarcadordeposicin"/>
            </w:rPr>
            <w:t>Día</w:t>
          </w:r>
        </w:p>
      </w:docPartBody>
    </w:docPart>
    <w:docPart>
      <w:docPartPr>
        <w:name w:val="1C066ABE3CC14A9AB56AE483F0C51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90A6-7030-4822-A065-76C50EC19D07}"/>
      </w:docPartPr>
      <w:docPartBody>
        <w:p w:rsidR="001B3E3E" w:rsidRDefault="00EC1791" w:rsidP="00EC1791">
          <w:pPr>
            <w:pStyle w:val="1C066ABE3CC14A9AB56AE483F0C51CC47"/>
          </w:pPr>
          <w:r>
            <w:rPr>
              <w:rStyle w:val="Textodelmarcadordeposicin"/>
            </w:rPr>
            <w:t>Mes</w:t>
          </w:r>
        </w:p>
      </w:docPartBody>
    </w:docPart>
    <w:docPart>
      <w:docPartPr>
        <w:name w:val="EAD5A3C9D89E46EF8EFDFD57EF167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C0F66-2E01-4CB7-A2C5-A91D80A82DEC}"/>
      </w:docPartPr>
      <w:docPartBody>
        <w:p w:rsidR="00B87C05" w:rsidRDefault="00EC1791" w:rsidP="00EC1791">
          <w:pPr>
            <w:pStyle w:val="EAD5A3C9D89E46EF8EFDFD57EF16771115"/>
          </w:pPr>
          <w:r>
            <w:rPr>
              <w:rStyle w:val="Textodelmarcadordeposicin"/>
            </w:rPr>
            <w:t>…..</w:t>
          </w:r>
        </w:p>
      </w:docPartBody>
    </w:docPart>
    <w:docPart>
      <w:docPartPr>
        <w:name w:val="8CF7BC571D93461886A4835D4995F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70F05-69B9-46F2-A0BE-571D4522D809}"/>
      </w:docPartPr>
      <w:docPartBody>
        <w:p w:rsidR="00AE1C97" w:rsidRDefault="00EC1791" w:rsidP="00EC1791">
          <w:pPr>
            <w:pStyle w:val="8CF7BC571D93461886A4835D4995F82A1"/>
          </w:pPr>
          <w:r>
            <w:rPr>
              <w:rStyle w:val="Textodelmarcadordeposicin"/>
            </w:rPr>
            <w:t>Añadir Medidas Adoptadas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80"/>
    <w:rsid w:val="001B3E3E"/>
    <w:rsid w:val="00344E80"/>
    <w:rsid w:val="00AE1C97"/>
    <w:rsid w:val="00B87C05"/>
    <w:rsid w:val="00EC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C1791"/>
    <w:rPr>
      <w:color w:val="808080"/>
    </w:rPr>
  </w:style>
  <w:style w:type="paragraph" w:customStyle="1" w:styleId="C17B650EAE954B078AC1800964111BAC">
    <w:name w:val="C17B650EAE954B078AC1800964111BAC"/>
    <w:rsid w:val="00344E80"/>
  </w:style>
  <w:style w:type="paragraph" w:customStyle="1" w:styleId="B7AEAE01C7FC47A6921DCC0B02F40597">
    <w:name w:val="B7AEAE01C7FC47A6921DCC0B02F40597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">
    <w:name w:val="E60C1183AB9E44E3AEDE145882F1222E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">
    <w:name w:val="78B318636BB3448680DF4453B45F0A25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">
    <w:name w:val="B7AEAE01C7FC47A6921DCC0B02F40597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">
    <w:name w:val="E60C1183AB9E44E3AEDE145882F1222E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">
    <w:name w:val="78B318636BB3448680DF4453B45F0A25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2">
    <w:name w:val="B7AEAE01C7FC47A6921DCC0B02F405972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2">
    <w:name w:val="E60C1183AB9E44E3AEDE145882F1222E2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2">
    <w:name w:val="78B318636BB3448680DF4453B45F0A252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859A50084D7743F782161CDE24DA6B74">
    <w:name w:val="859A50084D7743F782161CDE24DA6B74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3">
    <w:name w:val="B7AEAE01C7FC47A6921DCC0B02F405973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3">
    <w:name w:val="E60C1183AB9E44E3AEDE145882F1222E3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3">
    <w:name w:val="78B318636BB3448680DF4453B45F0A253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859A50084D7743F782161CDE24DA6B741">
    <w:name w:val="859A50084D7743F782161CDE24DA6B74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A8A1B5A2F9F24D73890B666ADDDD33A5">
    <w:name w:val="A8A1B5A2F9F24D73890B666ADDDD33A5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4">
    <w:name w:val="B7AEAE01C7FC47A6921DCC0B02F405974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4">
    <w:name w:val="E60C1183AB9E44E3AEDE145882F1222E4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4">
    <w:name w:val="78B318636BB3448680DF4453B45F0A254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859A50084D7743F782161CDE24DA6B742">
    <w:name w:val="859A50084D7743F782161CDE24DA6B742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A8A1B5A2F9F24D73890B666ADDDD33A51">
    <w:name w:val="A8A1B5A2F9F24D73890B666ADDDD33A5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53D51151D187448FABE7DFD08CA09118">
    <w:name w:val="53D51151D187448FABE7DFD08CA09118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43AECAA5F157436CB0975505451CF689">
    <w:name w:val="43AECAA5F157436CB0975505451CF689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1C066ABE3CC14A9AB56AE483F0C51CC4">
    <w:name w:val="1C066ABE3CC14A9AB56AE483F0C51CC4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5">
    <w:name w:val="B7AEAE01C7FC47A6921DCC0B02F405975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5">
    <w:name w:val="E60C1183AB9E44E3AEDE145882F1222E5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5">
    <w:name w:val="78B318636BB3448680DF4453B45F0A255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859A50084D7743F782161CDE24DA6B743">
    <w:name w:val="859A50084D7743F782161CDE24DA6B743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A8A1B5A2F9F24D73890B666ADDDD33A52">
    <w:name w:val="A8A1B5A2F9F24D73890B666ADDDD33A52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53D51151D187448FABE7DFD08CA091181">
    <w:name w:val="53D51151D187448FABE7DFD08CA09118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43AECAA5F157436CB0975505451CF6891">
    <w:name w:val="43AECAA5F157436CB0975505451CF689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1C066ABE3CC14A9AB56AE483F0C51CC41">
    <w:name w:val="1C066ABE3CC14A9AB56AE483F0C51CC4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6">
    <w:name w:val="B7AEAE01C7FC47A6921DCC0B02F405976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6">
    <w:name w:val="E60C1183AB9E44E3AEDE145882F1222E6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6">
    <w:name w:val="78B318636BB3448680DF4453B45F0A256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9A95407D0E29441E9BCA9607E7B04A91">
    <w:name w:val="9A95407D0E29441E9BCA9607E7B04A9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A8A1B5A2F9F24D73890B666ADDDD33A53">
    <w:name w:val="A8A1B5A2F9F24D73890B666ADDDD33A53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53D51151D187448FABE7DFD08CA091182">
    <w:name w:val="53D51151D187448FABE7DFD08CA091182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43AECAA5F157436CB0975505451CF6892">
    <w:name w:val="43AECAA5F157436CB0975505451CF6892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1C066ABE3CC14A9AB56AE483F0C51CC42">
    <w:name w:val="1C066ABE3CC14A9AB56AE483F0C51CC42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7">
    <w:name w:val="B7AEAE01C7FC47A6921DCC0B02F405977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7">
    <w:name w:val="E60C1183AB9E44E3AEDE145882F1222E7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7">
    <w:name w:val="78B318636BB3448680DF4453B45F0A257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9A95407D0E29441E9BCA9607E7B04A911">
    <w:name w:val="9A95407D0E29441E9BCA9607E7B04A911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A8A1B5A2F9F24D73890B666ADDDD33A54">
    <w:name w:val="A8A1B5A2F9F24D73890B666ADDDD33A54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53D51151D187448FABE7DFD08CA091183">
    <w:name w:val="53D51151D187448FABE7DFD08CA091183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43AECAA5F157436CB0975505451CF6893">
    <w:name w:val="43AECAA5F157436CB0975505451CF6893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1C066ABE3CC14A9AB56AE483F0C51CC43">
    <w:name w:val="1C066ABE3CC14A9AB56AE483F0C51CC43"/>
    <w:rsid w:val="00344E80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">
    <w:name w:val="EAD5A3C9D89E46EF8EFDFD57EF167711"/>
    <w:rsid w:val="001B3E3E"/>
  </w:style>
  <w:style w:type="paragraph" w:customStyle="1" w:styleId="B7AEAE01C7FC47A6921DCC0B02F405978">
    <w:name w:val="B7AEAE01C7FC47A6921DCC0B02F405978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8">
    <w:name w:val="E60C1183AB9E44E3AEDE145882F1222E8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8">
    <w:name w:val="78B318636BB3448680DF4453B45F0A258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1">
    <w:name w:val="EAD5A3C9D89E46EF8EFDFD57EF1677111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9">
    <w:name w:val="B7AEAE01C7FC47A6921DCC0B02F405979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9">
    <w:name w:val="E60C1183AB9E44E3AEDE145882F1222E9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9">
    <w:name w:val="78B318636BB3448680DF4453B45F0A259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2">
    <w:name w:val="EAD5A3C9D89E46EF8EFDFD57EF1677112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0">
    <w:name w:val="B7AEAE01C7FC47A6921DCC0B02F4059710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0">
    <w:name w:val="E60C1183AB9E44E3AEDE145882F1222E10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0">
    <w:name w:val="78B318636BB3448680DF4453B45F0A2510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3">
    <w:name w:val="EAD5A3C9D89E46EF8EFDFD57EF1677113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1">
    <w:name w:val="B7AEAE01C7FC47A6921DCC0B02F4059711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1">
    <w:name w:val="E60C1183AB9E44E3AEDE145882F1222E11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1">
    <w:name w:val="78B318636BB3448680DF4453B45F0A2511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4">
    <w:name w:val="EAD5A3C9D89E46EF8EFDFD57EF1677114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2">
    <w:name w:val="B7AEAE01C7FC47A6921DCC0B02F4059712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2">
    <w:name w:val="E60C1183AB9E44E3AEDE145882F1222E12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2">
    <w:name w:val="78B318636BB3448680DF4453B45F0A2512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5">
    <w:name w:val="EAD5A3C9D89E46EF8EFDFD57EF1677115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3">
    <w:name w:val="B7AEAE01C7FC47A6921DCC0B02F4059713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3">
    <w:name w:val="E60C1183AB9E44E3AEDE145882F1222E13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3">
    <w:name w:val="78B318636BB3448680DF4453B45F0A2513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6">
    <w:name w:val="EAD5A3C9D89E46EF8EFDFD57EF1677116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4">
    <w:name w:val="B7AEAE01C7FC47A6921DCC0B02F4059714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4">
    <w:name w:val="E60C1183AB9E44E3AEDE145882F1222E14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4">
    <w:name w:val="78B318636BB3448680DF4453B45F0A2514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7">
    <w:name w:val="EAD5A3C9D89E46EF8EFDFD57EF1677117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8A1B5A2F9F24D73890B666ADDDD33A55">
    <w:name w:val="A8A1B5A2F9F24D73890B666ADDDD33A55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53D51151D187448FABE7DFD08CA091184">
    <w:name w:val="53D51151D187448FABE7DFD08CA091184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43AECAA5F157436CB0975505451CF6894">
    <w:name w:val="43AECAA5F157436CB0975505451CF6894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1C066ABE3CC14A9AB56AE483F0C51CC44">
    <w:name w:val="1C066ABE3CC14A9AB56AE483F0C51CC44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5">
    <w:name w:val="B7AEAE01C7FC47A6921DCC0B02F4059715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5">
    <w:name w:val="E60C1183AB9E44E3AEDE145882F1222E15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5">
    <w:name w:val="78B318636BB3448680DF4453B45F0A2515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8">
    <w:name w:val="EAD5A3C9D89E46EF8EFDFD57EF1677118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6">
    <w:name w:val="B7AEAE01C7FC47A6921DCC0B02F4059716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6">
    <w:name w:val="E60C1183AB9E44E3AEDE145882F1222E16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6">
    <w:name w:val="78B318636BB3448680DF4453B45F0A2516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9">
    <w:name w:val="EAD5A3C9D89E46EF8EFDFD57EF1677119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8A1B5A2F9F24D73890B666ADDDD33A56">
    <w:name w:val="A8A1B5A2F9F24D73890B666ADDDD33A56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53D51151D187448FABE7DFD08CA091185">
    <w:name w:val="53D51151D187448FABE7DFD08CA091185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43AECAA5F157436CB0975505451CF6895">
    <w:name w:val="43AECAA5F157436CB0975505451CF6895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1C066ABE3CC14A9AB56AE483F0C51CC45">
    <w:name w:val="1C066ABE3CC14A9AB56AE483F0C51CC45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7">
    <w:name w:val="B7AEAE01C7FC47A6921DCC0B02F4059717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7">
    <w:name w:val="E60C1183AB9E44E3AEDE145882F1222E17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7">
    <w:name w:val="78B318636BB3448680DF4453B45F0A2517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10">
    <w:name w:val="EAD5A3C9D89E46EF8EFDFD57EF16771110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18">
    <w:name w:val="B7AEAE01C7FC47A6921DCC0B02F4059718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8">
    <w:name w:val="E60C1183AB9E44E3AEDE145882F1222E18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8">
    <w:name w:val="78B318636BB3448680DF4453B45F0A2518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11">
    <w:name w:val="EAD5A3C9D89E46EF8EFDFD57EF16771111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8A1B5A2F9F24D73890B666ADDDD33A57">
    <w:name w:val="A8A1B5A2F9F24D73890B666ADDDD33A57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53D51151D187448FABE7DFD08CA091186">
    <w:name w:val="53D51151D187448FABE7DFD08CA091186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43AECAA5F157436CB0975505451CF6896">
    <w:name w:val="43AECAA5F157436CB0975505451CF6896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1C066ABE3CC14A9AB56AE483F0C51CC46">
    <w:name w:val="1C066ABE3CC14A9AB56AE483F0C51CC46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8CF7BC571D93461886A4835D4995F82A">
    <w:name w:val="8CF7BC571D93461886A4835D4995F82A"/>
    <w:rsid w:val="00EC1791"/>
  </w:style>
  <w:style w:type="paragraph" w:customStyle="1" w:styleId="B7AEAE01C7FC47A6921DCC0B02F4059719">
    <w:name w:val="B7AEAE01C7FC47A6921DCC0B02F4059719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19">
    <w:name w:val="E60C1183AB9E44E3AEDE145882F1222E19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19">
    <w:name w:val="78B318636BB3448680DF4453B45F0A2519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12">
    <w:name w:val="EAD5A3C9D89E46EF8EFDFD57EF16771112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20">
    <w:name w:val="B7AEAE01C7FC47A6921DCC0B02F4059720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20">
    <w:name w:val="E60C1183AB9E44E3AEDE145882F1222E20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20">
    <w:name w:val="78B318636BB3448680DF4453B45F0A2520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13">
    <w:name w:val="EAD5A3C9D89E46EF8EFDFD57EF16771113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21">
    <w:name w:val="B7AEAE01C7FC47A6921DCC0B02F4059721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21">
    <w:name w:val="E60C1183AB9E44E3AEDE145882F1222E21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21">
    <w:name w:val="78B318636BB3448680DF4453B45F0A2521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14">
    <w:name w:val="EAD5A3C9D89E46EF8EFDFD57EF16771114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B7AEAE01C7FC47A6921DCC0B02F4059722">
    <w:name w:val="B7AEAE01C7FC47A6921DCC0B02F4059722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60C1183AB9E44E3AEDE145882F1222E22">
    <w:name w:val="E60C1183AB9E44E3AEDE145882F1222E22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78B318636BB3448680DF4453B45F0A2522">
    <w:name w:val="78B318636BB3448680DF4453B45F0A2522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EAD5A3C9D89E46EF8EFDFD57EF16771115">
    <w:name w:val="EAD5A3C9D89E46EF8EFDFD57EF16771115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8CF7BC571D93461886A4835D4995F82A1">
    <w:name w:val="8CF7BC571D93461886A4835D4995F82A1"/>
    <w:rsid w:val="00EC1791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paragraph" w:customStyle="1" w:styleId="A8A1B5A2F9F24D73890B666ADDDD33A58">
    <w:name w:val="A8A1B5A2F9F24D73890B666ADDDD33A58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53D51151D187448FABE7DFD08CA091187">
    <w:name w:val="53D51151D187448FABE7DFD08CA091187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43AECAA5F157436CB0975505451CF6897">
    <w:name w:val="43AECAA5F157436CB0975505451CF6897"/>
    <w:rsid w:val="00EC1791"/>
    <w:rPr>
      <w:rFonts w:eastAsiaTheme="minorHAnsi"/>
      <w:kern w:val="2"/>
      <w:lang w:eastAsia="en-US"/>
      <w14:ligatures w14:val="standardContextual"/>
    </w:rPr>
  </w:style>
  <w:style w:type="paragraph" w:customStyle="1" w:styleId="1C066ABE3CC14A9AB56AE483F0C51CC47">
    <w:name w:val="1C066ABE3CC14A9AB56AE483F0C51CC47"/>
    <w:rsid w:val="00EC1791"/>
    <w:rPr>
      <w:rFonts w:eastAsiaTheme="minorHAnsi"/>
      <w:kern w:val="2"/>
      <w:lang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ED158-3D45-4A78-8A3C-5F205FDE0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Angel Gomez Marcos</dc:creator>
  <cp:keywords/>
  <dc:description/>
  <cp:lastModifiedBy>Roda Vega, Manuel Francisco</cp:lastModifiedBy>
  <cp:revision>11</cp:revision>
  <dcterms:created xsi:type="dcterms:W3CDTF">2023-05-09T10:38:00Z</dcterms:created>
  <dcterms:modified xsi:type="dcterms:W3CDTF">2024-07-09T09:44:00Z</dcterms:modified>
</cp:coreProperties>
</file>